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55" w:rsidRDefault="00615FCE" w:rsidP="00961A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STATUT</w:t>
      </w:r>
    </w:p>
    <w:p w:rsidR="00615FCE" w:rsidRPr="002E1C82" w:rsidRDefault="004C3364" w:rsidP="00961A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ŻŁOBKA KOLOROWY ŚWIAT</w:t>
      </w:r>
    </w:p>
    <w:p w:rsidR="00127097" w:rsidRPr="00E11A1D" w:rsidRDefault="00127097" w:rsidP="00062B18">
      <w:pPr>
        <w:rPr>
          <w:rFonts w:ascii="Times New Roman" w:hAnsi="Times New Roman" w:cs="Times New Roman"/>
          <w:b/>
          <w:sz w:val="28"/>
          <w:szCs w:val="28"/>
        </w:rPr>
      </w:pPr>
    </w:p>
    <w:p w:rsidR="00127097" w:rsidRPr="00E11A1D" w:rsidRDefault="00062B18" w:rsidP="00062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1D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127097" w:rsidRPr="00D51A5C" w:rsidRDefault="00127097" w:rsidP="0006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5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27097" w:rsidRPr="00E11A1D" w:rsidRDefault="00127097" w:rsidP="00062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1D">
        <w:rPr>
          <w:rFonts w:ascii="Times New Roman" w:hAnsi="Times New Roman" w:cs="Times New Roman"/>
          <w:b/>
          <w:sz w:val="28"/>
          <w:szCs w:val="28"/>
        </w:rPr>
        <w:t>§ 1</w:t>
      </w:r>
    </w:p>
    <w:p w:rsidR="00127097" w:rsidRPr="00C71C61" w:rsidRDefault="00127097" w:rsidP="00C71C61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C71C61">
        <w:rPr>
          <w:rFonts w:ascii="Times New Roman" w:hAnsi="Times New Roman" w:cs="Times New Roman"/>
          <w:sz w:val="24"/>
          <w:szCs w:val="24"/>
        </w:rPr>
        <w:t xml:space="preserve">Niniejszy Statut </w:t>
      </w:r>
      <w:r w:rsidR="00954C7B" w:rsidRPr="00C71C61">
        <w:rPr>
          <w:rFonts w:ascii="Times New Roman" w:hAnsi="Times New Roman" w:cs="Times New Roman"/>
          <w:sz w:val="24"/>
          <w:szCs w:val="24"/>
        </w:rPr>
        <w:t xml:space="preserve"> określa </w:t>
      </w:r>
      <w:r w:rsidRPr="00C71C61">
        <w:rPr>
          <w:rFonts w:ascii="Times New Roman" w:hAnsi="Times New Roman" w:cs="Times New Roman"/>
          <w:sz w:val="24"/>
          <w:szCs w:val="24"/>
        </w:rPr>
        <w:t>zasady funkcjonowania, cele i zadania placówki, zwanej w dalszej treści „ Żłobkiem”, którego</w:t>
      </w:r>
      <w:r w:rsidR="00954C7B" w:rsidRPr="00C71C61">
        <w:rPr>
          <w:rFonts w:ascii="Times New Roman" w:hAnsi="Times New Roman" w:cs="Times New Roman"/>
          <w:sz w:val="24"/>
          <w:szCs w:val="24"/>
        </w:rPr>
        <w:t xml:space="preserve"> pełna nazwa brzmi:</w:t>
      </w:r>
      <w:r w:rsidRPr="00C71C61">
        <w:rPr>
          <w:rFonts w:ascii="Times New Roman" w:hAnsi="Times New Roman" w:cs="Times New Roman"/>
          <w:sz w:val="24"/>
          <w:szCs w:val="24"/>
        </w:rPr>
        <w:t xml:space="preserve"> Żłobek</w:t>
      </w:r>
      <w:r w:rsidR="000A32CD">
        <w:rPr>
          <w:rFonts w:ascii="Times New Roman" w:hAnsi="Times New Roman" w:cs="Times New Roman"/>
          <w:sz w:val="24"/>
          <w:szCs w:val="24"/>
        </w:rPr>
        <w:t xml:space="preserve"> Kolorowy Świat</w:t>
      </w:r>
    </w:p>
    <w:p w:rsidR="00961A46" w:rsidRPr="00C71C61" w:rsidRDefault="002D179F" w:rsidP="00C71C61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C71C61">
        <w:rPr>
          <w:rFonts w:ascii="Times New Roman" w:hAnsi="Times New Roman" w:cs="Times New Roman"/>
          <w:sz w:val="24"/>
          <w:szCs w:val="24"/>
        </w:rPr>
        <w:t>Organem prowadzącym Ż</w:t>
      </w:r>
      <w:r w:rsidR="00961A46" w:rsidRPr="00C71C61">
        <w:rPr>
          <w:rFonts w:ascii="Times New Roman" w:hAnsi="Times New Roman" w:cs="Times New Roman"/>
          <w:sz w:val="24"/>
          <w:szCs w:val="24"/>
        </w:rPr>
        <w:t>łobek jest Zakład Doskonalenia Zawod</w:t>
      </w:r>
      <w:r w:rsidR="00C71C61">
        <w:rPr>
          <w:rFonts w:ascii="Times New Roman" w:hAnsi="Times New Roman" w:cs="Times New Roman"/>
          <w:sz w:val="24"/>
          <w:szCs w:val="24"/>
        </w:rPr>
        <w:t xml:space="preserve">owego </w:t>
      </w:r>
      <w:r w:rsidR="00961A46" w:rsidRPr="00C71C61">
        <w:rPr>
          <w:rFonts w:ascii="Times New Roman" w:hAnsi="Times New Roman" w:cs="Times New Roman"/>
          <w:sz w:val="24"/>
          <w:szCs w:val="24"/>
        </w:rPr>
        <w:t xml:space="preserve">  w Warszawie </w:t>
      </w:r>
      <w:r w:rsidR="000A32CD">
        <w:rPr>
          <w:rFonts w:ascii="Times New Roman" w:hAnsi="Times New Roman" w:cs="Times New Roman"/>
          <w:sz w:val="24"/>
          <w:szCs w:val="24"/>
        </w:rPr>
        <w:t xml:space="preserve"> Centrum Kształcenia w Kutnie</w:t>
      </w:r>
      <w:r w:rsidR="00961A46" w:rsidRPr="00C71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097" w:rsidRPr="00C71C61" w:rsidRDefault="00127097" w:rsidP="00C71C61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C71C61">
        <w:rPr>
          <w:rFonts w:ascii="Times New Roman" w:hAnsi="Times New Roman" w:cs="Times New Roman"/>
          <w:sz w:val="24"/>
          <w:szCs w:val="24"/>
        </w:rPr>
        <w:t>Siedziba Żłobka znajduje się na terenie Zakładu Doskonalenia Zawodowego Centrum K</w:t>
      </w:r>
      <w:r w:rsidR="000A32CD">
        <w:rPr>
          <w:rFonts w:ascii="Times New Roman" w:hAnsi="Times New Roman" w:cs="Times New Roman"/>
          <w:sz w:val="24"/>
          <w:szCs w:val="24"/>
        </w:rPr>
        <w:t>ształcenia w Kutnie , 99-300 Kutno ,  Bielawki 35a</w:t>
      </w:r>
      <w:r w:rsidR="002D179F" w:rsidRPr="00C71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9F" w:rsidRPr="00C71C61" w:rsidRDefault="002D179F" w:rsidP="00C71C61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C71C61">
        <w:rPr>
          <w:rFonts w:ascii="Times New Roman" w:hAnsi="Times New Roman" w:cs="Times New Roman"/>
          <w:sz w:val="24"/>
          <w:szCs w:val="24"/>
        </w:rPr>
        <w:t xml:space="preserve">Nadzór sanitarno-epidemiologiczny  nad placówką sprawują   odpowiednie służby sanitarne </w:t>
      </w:r>
      <w:r w:rsidR="00C71C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A32CD">
        <w:rPr>
          <w:rFonts w:ascii="Times New Roman" w:hAnsi="Times New Roman" w:cs="Times New Roman"/>
          <w:sz w:val="24"/>
          <w:szCs w:val="24"/>
        </w:rPr>
        <w:t>w Kutnie</w:t>
      </w:r>
      <w:r w:rsidRPr="00C71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0E0" w:rsidRPr="00412EBD" w:rsidRDefault="003F50E0" w:rsidP="00412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4CBA" w:rsidRPr="00E11A1D" w:rsidRDefault="00062B18" w:rsidP="00062B18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1D">
        <w:rPr>
          <w:rFonts w:ascii="Times New Roman" w:hAnsi="Times New Roman" w:cs="Times New Roman"/>
          <w:b/>
          <w:sz w:val="28"/>
          <w:szCs w:val="28"/>
        </w:rPr>
        <w:t>§ 2</w:t>
      </w:r>
    </w:p>
    <w:p w:rsidR="00062B18" w:rsidRPr="00E11A1D" w:rsidRDefault="00062B18" w:rsidP="00062B18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AA8" w:rsidRPr="0014039B" w:rsidRDefault="002E1C82" w:rsidP="00C71C6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E4AA8" w:rsidRPr="00C71C61">
        <w:rPr>
          <w:rFonts w:ascii="Times New Roman" w:hAnsi="Times New Roman" w:cs="Times New Roman"/>
          <w:b/>
          <w:sz w:val="24"/>
          <w:szCs w:val="24"/>
        </w:rPr>
        <w:t xml:space="preserve">Żłobek działa na podstawie: </w:t>
      </w:r>
    </w:p>
    <w:p w:rsidR="00BE4AA8" w:rsidRPr="00C71C61" w:rsidRDefault="0029396E" w:rsidP="00C71C61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C61">
        <w:rPr>
          <w:rFonts w:ascii="Times New Roman" w:hAnsi="Times New Roman" w:cs="Times New Roman"/>
          <w:sz w:val="24"/>
          <w:szCs w:val="24"/>
        </w:rPr>
        <w:t>U</w:t>
      </w:r>
      <w:r w:rsidR="00BE4AA8" w:rsidRPr="00C71C61">
        <w:rPr>
          <w:rFonts w:ascii="Times New Roman" w:hAnsi="Times New Roman" w:cs="Times New Roman"/>
          <w:sz w:val="24"/>
          <w:szCs w:val="24"/>
        </w:rPr>
        <w:t>staw</w:t>
      </w:r>
      <w:r w:rsidR="002D179F" w:rsidRPr="00C71C61">
        <w:rPr>
          <w:rFonts w:ascii="Times New Roman" w:hAnsi="Times New Roman" w:cs="Times New Roman"/>
          <w:sz w:val="24"/>
          <w:szCs w:val="24"/>
        </w:rPr>
        <w:t>y z dnia 4 lutego 2011 r. o opiec</w:t>
      </w:r>
      <w:r w:rsidR="00BE4AA8" w:rsidRPr="00C71C61">
        <w:rPr>
          <w:rFonts w:ascii="Times New Roman" w:hAnsi="Times New Roman" w:cs="Times New Roman"/>
          <w:sz w:val="24"/>
          <w:szCs w:val="24"/>
        </w:rPr>
        <w:t xml:space="preserve">e nad dziećmi w wieku od lat 3 (Dz. U. </w:t>
      </w:r>
      <w:r w:rsidR="00DD07F0" w:rsidRPr="00C71C61">
        <w:rPr>
          <w:rFonts w:ascii="Times New Roman" w:hAnsi="Times New Roman" w:cs="Times New Roman"/>
          <w:sz w:val="24"/>
          <w:szCs w:val="24"/>
        </w:rPr>
        <w:t xml:space="preserve"> z 2016 r. poz. 157</w:t>
      </w:r>
      <w:r w:rsidR="00BE4AA8" w:rsidRPr="00C71C61">
        <w:rPr>
          <w:rFonts w:ascii="Times New Roman" w:hAnsi="Times New Roman" w:cs="Times New Roman"/>
          <w:sz w:val="24"/>
          <w:szCs w:val="24"/>
        </w:rPr>
        <w:t>) zwanej dalej „Ustawą”;</w:t>
      </w:r>
    </w:p>
    <w:p w:rsidR="00BE4AA8" w:rsidRPr="00C71C61" w:rsidRDefault="00BE4AA8" w:rsidP="00C71C61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C61">
        <w:rPr>
          <w:rFonts w:ascii="Times New Roman" w:hAnsi="Times New Roman" w:cs="Times New Roman"/>
          <w:sz w:val="24"/>
          <w:szCs w:val="24"/>
        </w:rPr>
        <w:t>Rozporządzenie Ministra Pracy</w:t>
      </w:r>
      <w:r w:rsidR="00D93E11" w:rsidRPr="00C71C61">
        <w:rPr>
          <w:rFonts w:ascii="Times New Roman" w:hAnsi="Times New Roman" w:cs="Times New Roman"/>
          <w:sz w:val="24"/>
          <w:szCs w:val="24"/>
        </w:rPr>
        <w:t xml:space="preserve"> i Polityki Społecznej z dnia 10 lipca  2014</w:t>
      </w:r>
      <w:r w:rsidRPr="00C71C61">
        <w:rPr>
          <w:rFonts w:ascii="Times New Roman" w:hAnsi="Times New Roman" w:cs="Times New Roman"/>
          <w:sz w:val="24"/>
          <w:szCs w:val="24"/>
        </w:rPr>
        <w:t xml:space="preserve"> r. w sprawie wymagań l</w:t>
      </w:r>
      <w:r w:rsidR="00D93E11" w:rsidRPr="00C71C61">
        <w:rPr>
          <w:rFonts w:ascii="Times New Roman" w:hAnsi="Times New Roman" w:cs="Times New Roman"/>
          <w:sz w:val="24"/>
          <w:szCs w:val="24"/>
        </w:rPr>
        <w:t>okalowych i sanitarnych  jakie musi spełniać lokal, w którym  ma być prowadzony  żłobek lub klub dziecięcy</w:t>
      </w:r>
      <w:r w:rsidRPr="00C71C61">
        <w:rPr>
          <w:rFonts w:ascii="Times New Roman" w:hAnsi="Times New Roman" w:cs="Times New Roman"/>
          <w:sz w:val="24"/>
          <w:szCs w:val="24"/>
        </w:rPr>
        <w:t xml:space="preserve"> (Dz. U. </w:t>
      </w:r>
      <w:r w:rsidR="00B416E0" w:rsidRPr="00C71C61">
        <w:rPr>
          <w:rFonts w:ascii="Times New Roman" w:hAnsi="Times New Roman" w:cs="Times New Roman"/>
          <w:sz w:val="24"/>
          <w:szCs w:val="24"/>
        </w:rPr>
        <w:t>z 2014 r.</w:t>
      </w:r>
      <w:r w:rsidR="000077C3" w:rsidRPr="00C71C61">
        <w:rPr>
          <w:rFonts w:ascii="Times New Roman" w:hAnsi="Times New Roman" w:cs="Times New Roman"/>
          <w:sz w:val="24"/>
          <w:szCs w:val="24"/>
        </w:rPr>
        <w:t xml:space="preserve"> </w:t>
      </w:r>
      <w:r w:rsidR="00B416E0" w:rsidRPr="00C71C61">
        <w:rPr>
          <w:rFonts w:ascii="Times New Roman" w:hAnsi="Times New Roman" w:cs="Times New Roman"/>
          <w:sz w:val="24"/>
          <w:szCs w:val="24"/>
        </w:rPr>
        <w:t>poz. 925</w:t>
      </w:r>
      <w:r w:rsidR="00062B18" w:rsidRPr="00C71C61">
        <w:rPr>
          <w:rFonts w:ascii="Times New Roman" w:hAnsi="Times New Roman" w:cs="Times New Roman"/>
          <w:sz w:val="24"/>
          <w:szCs w:val="24"/>
        </w:rPr>
        <w:t>);</w:t>
      </w:r>
    </w:p>
    <w:p w:rsidR="00062B18" w:rsidRPr="00C71C61" w:rsidRDefault="00062B18" w:rsidP="00C71C61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C61">
        <w:rPr>
          <w:rFonts w:ascii="Times New Roman" w:hAnsi="Times New Roman" w:cs="Times New Roman"/>
          <w:sz w:val="24"/>
          <w:szCs w:val="24"/>
        </w:rPr>
        <w:t xml:space="preserve">Rozporządzenie Ministra Pracy i Polityki Społecznej z dnia 25 marca 2011 r. w sprawie zakresu programów szkoleń dla opiekuna w żłobku lub klubie dziecięcym, wolontariusza oraz dziennego opiekuna (Dz. U. 2011 nr. 69, poz. 368); </w:t>
      </w:r>
    </w:p>
    <w:p w:rsidR="00062B18" w:rsidRPr="00C71C61" w:rsidRDefault="00062B18" w:rsidP="00C71C61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C61">
        <w:rPr>
          <w:rFonts w:ascii="Times New Roman" w:hAnsi="Times New Roman" w:cs="Times New Roman"/>
          <w:sz w:val="24"/>
          <w:szCs w:val="24"/>
        </w:rPr>
        <w:t>Niniejszego Statutu.</w:t>
      </w:r>
    </w:p>
    <w:p w:rsidR="004C2FD1" w:rsidRPr="00C71C61" w:rsidRDefault="004C2FD1" w:rsidP="00C71C61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1C61">
        <w:rPr>
          <w:rFonts w:ascii="Times New Roman" w:hAnsi="Times New Roman" w:cs="Times New Roman"/>
          <w:sz w:val="24"/>
          <w:szCs w:val="24"/>
        </w:rPr>
        <w:t xml:space="preserve">Żłobek </w:t>
      </w:r>
      <w:r w:rsidR="000A32CD">
        <w:rPr>
          <w:rFonts w:ascii="Times New Roman" w:hAnsi="Times New Roman" w:cs="Times New Roman"/>
          <w:sz w:val="24"/>
          <w:szCs w:val="24"/>
        </w:rPr>
        <w:t xml:space="preserve"> Kolorowy Świat</w:t>
      </w:r>
      <w:r w:rsidRPr="00C71C61">
        <w:rPr>
          <w:rFonts w:ascii="Times New Roman" w:hAnsi="Times New Roman" w:cs="Times New Roman"/>
          <w:sz w:val="24"/>
          <w:szCs w:val="24"/>
        </w:rPr>
        <w:t xml:space="preserve"> jest placówką niepubliczną.</w:t>
      </w:r>
    </w:p>
    <w:p w:rsidR="00062B18" w:rsidRDefault="00062B18" w:rsidP="00C71C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BD" w:rsidRDefault="00412EBD" w:rsidP="00C71C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BD" w:rsidRPr="00C71C61" w:rsidRDefault="00412EBD" w:rsidP="00C71C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18" w:rsidRPr="00C71C61" w:rsidRDefault="00062B18" w:rsidP="00C71C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II </w:t>
      </w:r>
    </w:p>
    <w:p w:rsidR="00062B18" w:rsidRPr="00D51A5C" w:rsidRDefault="00062B18" w:rsidP="00062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5C">
        <w:rPr>
          <w:rFonts w:ascii="Times New Roman" w:hAnsi="Times New Roman" w:cs="Times New Roman"/>
          <w:b/>
          <w:sz w:val="24"/>
          <w:szCs w:val="24"/>
        </w:rPr>
        <w:t>Cele i zadania Żłobka oraz sposób ich realizacji</w:t>
      </w:r>
    </w:p>
    <w:p w:rsidR="00F26002" w:rsidRDefault="00F26002" w:rsidP="009E20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C4" w:rsidRPr="00E11A1D" w:rsidRDefault="00062B18" w:rsidP="009E2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1D">
        <w:rPr>
          <w:rFonts w:ascii="Times New Roman" w:hAnsi="Times New Roman" w:cs="Times New Roman"/>
          <w:b/>
          <w:sz w:val="28"/>
          <w:szCs w:val="28"/>
        </w:rPr>
        <w:t>§ 3</w:t>
      </w:r>
    </w:p>
    <w:p w:rsidR="00A238C4" w:rsidRPr="006514A8" w:rsidRDefault="00A238C4" w:rsidP="006514A8">
      <w:pPr>
        <w:pStyle w:val="Akapitzlist"/>
        <w:numPr>
          <w:ilvl w:val="0"/>
          <w:numId w:val="4"/>
        </w:numPr>
        <w:spacing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514A8">
        <w:rPr>
          <w:rFonts w:ascii="Times New Roman" w:hAnsi="Times New Roman" w:cs="Times New Roman"/>
          <w:sz w:val="24"/>
          <w:szCs w:val="24"/>
        </w:rPr>
        <w:t xml:space="preserve">Celem działania Żłobka jest sprawowanie </w:t>
      </w:r>
      <w:r w:rsidR="0029396E" w:rsidRPr="006514A8">
        <w:rPr>
          <w:rFonts w:ascii="Times New Roman" w:hAnsi="Times New Roman" w:cs="Times New Roman"/>
          <w:sz w:val="24"/>
          <w:szCs w:val="24"/>
        </w:rPr>
        <w:t xml:space="preserve">opieki nad dziećmi w wieku </w:t>
      </w:r>
      <w:r w:rsidR="0029396E" w:rsidRPr="001E23F5">
        <w:rPr>
          <w:rFonts w:ascii="Times New Roman" w:hAnsi="Times New Roman" w:cs="Times New Roman"/>
          <w:sz w:val="24"/>
          <w:szCs w:val="24"/>
        </w:rPr>
        <w:t>od  1 roku do lat 3</w:t>
      </w:r>
      <w:r w:rsidR="009166AB" w:rsidRPr="001E23F5">
        <w:rPr>
          <w:rFonts w:ascii="Times New Roman" w:hAnsi="Times New Roman" w:cs="Times New Roman"/>
          <w:sz w:val="24"/>
          <w:szCs w:val="24"/>
        </w:rPr>
        <w:t>.</w:t>
      </w:r>
      <w:r w:rsidR="009166AB" w:rsidRPr="006514A8">
        <w:rPr>
          <w:rFonts w:ascii="Times New Roman" w:hAnsi="Times New Roman" w:cs="Times New Roman"/>
          <w:sz w:val="24"/>
          <w:szCs w:val="24"/>
        </w:rPr>
        <w:t xml:space="preserve"> </w:t>
      </w:r>
      <w:r w:rsidR="00BF2EFC">
        <w:rPr>
          <w:rFonts w:ascii="Times New Roman" w:hAnsi="Times New Roman" w:cs="Times New Roman"/>
          <w:sz w:val="24"/>
          <w:szCs w:val="24"/>
        </w:rPr>
        <w:t xml:space="preserve">(od ukończenia  20 –tego tygodnia  życia. </w:t>
      </w:r>
      <w:r w:rsidR="009166AB" w:rsidRPr="006514A8">
        <w:rPr>
          <w:rFonts w:ascii="Times New Roman" w:hAnsi="Times New Roman" w:cs="Times New Roman"/>
          <w:sz w:val="24"/>
          <w:szCs w:val="24"/>
        </w:rPr>
        <w:t>Opieka może być sprawowana w przypadku, gdy niemożliwe lub utrudnione jest objęce dzie</w:t>
      </w:r>
      <w:r w:rsidR="0029396E" w:rsidRPr="006514A8">
        <w:rPr>
          <w:rFonts w:ascii="Times New Roman" w:hAnsi="Times New Roman" w:cs="Times New Roman"/>
          <w:sz w:val="24"/>
          <w:szCs w:val="24"/>
        </w:rPr>
        <w:t xml:space="preserve">cka wychowaniem przedszkolnym  do </w:t>
      </w:r>
      <w:r w:rsidR="009166AB" w:rsidRPr="006514A8">
        <w:rPr>
          <w:rFonts w:ascii="Times New Roman" w:hAnsi="Times New Roman" w:cs="Times New Roman"/>
          <w:sz w:val="24"/>
          <w:szCs w:val="24"/>
        </w:rPr>
        <w:t>4 roku życia.</w:t>
      </w:r>
    </w:p>
    <w:p w:rsidR="009166AB" w:rsidRPr="006514A8" w:rsidRDefault="009166AB" w:rsidP="006514A8">
      <w:pPr>
        <w:pStyle w:val="Akapitzlist"/>
        <w:numPr>
          <w:ilvl w:val="0"/>
          <w:numId w:val="4"/>
        </w:numPr>
        <w:spacing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514A8">
        <w:rPr>
          <w:rFonts w:ascii="Times New Roman" w:hAnsi="Times New Roman" w:cs="Times New Roman"/>
          <w:sz w:val="24"/>
          <w:szCs w:val="24"/>
        </w:rPr>
        <w:t>Liczba oddziałów uzależniona jest od zapotrzebowania śro</w:t>
      </w:r>
      <w:r w:rsidR="004C2FD1" w:rsidRPr="006514A8">
        <w:rPr>
          <w:rFonts w:ascii="Times New Roman" w:hAnsi="Times New Roman" w:cs="Times New Roman"/>
          <w:sz w:val="24"/>
          <w:szCs w:val="24"/>
        </w:rPr>
        <w:t>dowiska oraz możliwości lokalowych</w:t>
      </w:r>
      <w:r w:rsidRPr="006514A8">
        <w:rPr>
          <w:rFonts w:ascii="Times New Roman" w:hAnsi="Times New Roman" w:cs="Times New Roman"/>
          <w:sz w:val="24"/>
          <w:szCs w:val="24"/>
        </w:rPr>
        <w:t xml:space="preserve"> warunkujących bezpieczeństwo i komfort pobytu dzieci.</w:t>
      </w:r>
    </w:p>
    <w:p w:rsidR="009E20BD" w:rsidRPr="006514A8" w:rsidRDefault="009166AB" w:rsidP="006514A8">
      <w:pPr>
        <w:pStyle w:val="Akapitzlist"/>
        <w:numPr>
          <w:ilvl w:val="0"/>
          <w:numId w:val="4"/>
        </w:numPr>
        <w:spacing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6514A8">
        <w:rPr>
          <w:rFonts w:ascii="Times New Roman" w:hAnsi="Times New Roman" w:cs="Times New Roman"/>
          <w:sz w:val="24"/>
          <w:szCs w:val="24"/>
        </w:rPr>
        <w:t>Oddziały dzieci zgrupowane są według zbliżonego wieku dzieci.</w:t>
      </w:r>
    </w:p>
    <w:p w:rsidR="009166AB" w:rsidRPr="00E11A1D" w:rsidRDefault="009166AB" w:rsidP="0091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1D">
        <w:rPr>
          <w:rFonts w:ascii="Times New Roman" w:hAnsi="Times New Roman" w:cs="Times New Roman"/>
          <w:b/>
          <w:sz w:val="28"/>
          <w:szCs w:val="28"/>
        </w:rPr>
        <w:t>§ 4</w:t>
      </w:r>
    </w:p>
    <w:p w:rsidR="009166AB" w:rsidRPr="00D51A5C" w:rsidRDefault="009E20BD" w:rsidP="00D51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A5C">
        <w:rPr>
          <w:rFonts w:ascii="Times New Roman" w:hAnsi="Times New Roman" w:cs="Times New Roman"/>
          <w:sz w:val="24"/>
          <w:szCs w:val="24"/>
        </w:rPr>
        <w:t>Do zadań Żłobka należy w sz</w:t>
      </w:r>
      <w:r w:rsidR="00AD51FB">
        <w:rPr>
          <w:rFonts w:ascii="Times New Roman" w:hAnsi="Times New Roman" w:cs="Times New Roman"/>
          <w:sz w:val="24"/>
          <w:szCs w:val="24"/>
        </w:rPr>
        <w:t>czególności</w:t>
      </w:r>
      <w:r w:rsidRPr="00D51A5C">
        <w:rPr>
          <w:rFonts w:ascii="Times New Roman" w:hAnsi="Times New Roman" w:cs="Times New Roman"/>
          <w:sz w:val="24"/>
          <w:szCs w:val="24"/>
        </w:rPr>
        <w:t>:</w:t>
      </w:r>
    </w:p>
    <w:p w:rsidR="009E20BD" w:rsidRPr="00D51A5C" w:rsidRDefault="00AD51FB" w:rsidP="00D51A5C">
      <w:pPr>
        <w:pStyle w:val="Akapitzlist"/>
        <w:numPr>
          <w:ilvl w:val="0"/>
          <w:numId w:val="5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 dziecku o</w:t>
      </w:r>
      <w:r w:rsidR="00952F45" w:rsidRPr="00D51A5C">
        <w:rPr>
          <w:rFonts w:ascii="Times New Roman" w:hAnsi="Times New Roman" w:cs="Times New Roman"/>
          <w:sz w:val="24"/>
          <w:szCs w:val="24"/>
        </w:rPr>
        <w:t xml:space="preserve">pieki w warunkach bytowych </w:t>
      </w:r>
      <w:r>
        <w:rPr>
          <w:rFonts w:ascii="Times New Roman" w:hAnsi="Times New Roman" w:cs="Times New Roman"/>
          <w:sz w:val="24"/>
          <w:szCs w:val="24"/>
        </w:rPr>
        <w:t>zbliżonych do warunków domowych;</w:t>
      </w:r>
    </w:p>
    <w:p w:rsidR="00952F45" w:rsidRPr="00D51A5C" w:rsidRDefault="00AD51FB" w:rsidP="00D51A5C">
      <w:pPr>
        <w:pStyle w:val="Akapitzlist"/>
        <w:numPr>
          <w:ilvl w:val="0"/>
          <w:numId w:val="5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zagwarantowanie dziecku w</w:t>
      </w:r>
      <w:r w:rsidR="00952F45" w:rsidRPr="00D51A5C">
        <w:rPr>
          <w:rFonts w:ascii="Times New Roman" w:hAnsi="Times New Roman" w:cs="Times New Roman"/>
          <w:sz w:val="24"/>
          <w:szCs w:val="24"/>
        </w:rPr>
        <w:t>łaściwej opieki pielęgnacyjnej oraz eduk</w:t>
      </w:r>
      <w:r w:rsidR="004143F0" w:rsidRPr="00D51A5C">
        <w:rPr>
          <w:rFonts w:ascii="Times New Roman" w:hAnsi="Times New Roman" w:cs="Times New Roman"/>
          <w:sz w:val="24"/>
          <w:szCs w:val="24"/>
        </w:rPr>
        <w:t>acyjnej, przez prowadzenie zajęć zabawowych z elementami edukacji, z uwzględnieniem</w:t>
      </w:r>
      <w:r w:rsidR="006F7DA6">
        <w:rPr>
          <w:rFonts w:ascii="Times New Roman" w:hAnsi="Times New Roman" w:cs="Times New Roman"/>
          <w:sz w:val="24"/>
          <w:szCs w:val="24"/>
        </w:rPr>
        <w:t xml:space="preserve"> indywidualnych potrzeb dziecka.</w:t>
      </w:r>
    </w:p>
    <w:p w:rsidR="004143F0" w:rsidRPr="00D51A5C" w:rsidRDefault="00AD51FB" w:rsidP="00D51A5C">
      <w:pPr>
        <w:pStyle w:val="Akapitzlist"/>
        <w:numPr>
          <w:ilvl w:val="0"/>
          <w:numId w:val="5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prowadzenie z</w:t>
      </w:r>
      <w:r w:rsidR="004143F0" w:rsidRPr="00D51A5C">
        <w:rPr>
          <w:rFonts w:ascii="Times New Roman" w:hAnsi="Times New Roman" w:cs="Times New Roman"/>
          <w:sz w:val="24"/>
          <w:szCs w:val="24"/>
        </w:rPr>
        <w:t>ajęć opiekuńczo</w:t>
      </w:r>
      <w:r w:rsidR="00D51A5C" w:rsidRPr="00D51A5C">
        <w:rPr>
          <w:rFonts w:ascii="Times New Roman" w:hAnsi="Times New Roman" w:cs="Times New Roman"/>
          <w:sz w:val="24"/>
          <w:szCs w:val="24"/>
        </w:rPr>
        <w:t xml:space="preserve"> wychowawczych i edukacyjnych u</w:t>
      </w:r>
      <w:r w:rsidR="004143F0" w:rsidRPr="00D51A5C">
        <w:rPr>
          <w:rFonts w:ascii="Times New Roman" w:hAnsi="Times New Roman" w:cs="Times New Roman"/>
          <w:sz w:val="24"/>
          <w:szCs w:val="24"/>
        </w:rPr>
        <w:t>względniających rozwój psychomotory</w:t>
      </w:r>
      <w:r w:rsidR="006F7DA6">
        <w:rPr>
          <w:rFonts w:ascii="Times New Roman" w:hAnsi="Times New Roman" w:cs="Times New Roman"/>
          <w:sz w:val="24"/>
          <w:szCs w:val="24"/>
        </w:rPr>
        <w:t>czny, właściwy</w:t>
      </w:r>
      <w:r w:rsidR="00BF2EFC">
        <w:rPr>
          <w:rFonts w:ascii="Times New Roman" w:hAnsi="Times New Roman" w:cs="Times New Roman"/>
          <w:sz w:val="24"/>
          <w:szCs w:val="24"/>
        </w:rPr>
        <w:t>ch</w:t>
      </w:r>
      <w:r w:rsidR="006F7DA6">
        <w:rPr>
          <w:rFonts w:ascii="Times New Roman" w:hAnsi="Times New Roman" w:cs="Times New Roman"/>
          <w:sz w:val="24"/>
          <w:szCs w:val="24"/>
        </w:rPr>
        <w:t xml:space="preserve"> do wieku dziecka.</w:t>
      </w:r>
    </w:p>
    <w:p w:rsidR="004143F0" w:rsidRPr="00D51A5C" w:rsidRDefault="00AD51FB" w:rsidP="00D51A5C">
      <w:pPr>
        <w:pStyle w:val="Akapitzlist"/>
        <w:numPr>
          <w:ilvl w:val="0"/>
          <w:numId w:val="5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43F0" w:rsidRPr="00D51A5C">
        <w:rPr>
          <w:rFonts w:ascii="Times New Roman" w:hAnsi="Times New Roman" w:cs="Times New Roman"/>
          <w:sz w:val="24"/>
          <w:szCs w:val="24"/>
        </w:rPr>
        <w:t>yżywienia zgodnie z normami fizjologic</w:t>
      </w:r>
      <w:r w:rsidR="00D51A5C" w:rsidRPr="00D51A5C">
        <w:rPr>
          <w:rFonts w:ascii="Times New Roman" w:hAnsi="Times New Roman" w:cs="Times New Roman"/>
          <w:sz w:val="24"/>
          <w:szCs w:val="24"/>
        </w:rPr>
        <w:t>znymi.</w:t>
      </w:r>
    </w:p>
    <w:p w:rsidR="009166AB" w:rsidRPr="00E11A1D" w:rsidRDefault="004143F0" w:rsidP="0091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1D">
        <w:rPr>
          <w:rFonts w:ascii="Times New Roman" w:hAnsi="Times New Roman" w:cs="Times New Roman"/>
          <w:b/>
          <w:sz w:val="28"/>
          <w:szCs w:val="28"/>
        </w:rPr>
        <w:t>§ 5</w:t>
      </w:r>
    </w:p>
    <w:p w:rsidR="004143F0" w:rsidRPr="00D51A5C" w:rsidRDefault="004143F0" w:rsidP="00D51A5C">
      <w:pPr>
        <w:rPr>
          <w:rFonts w:ascii="Times New Roman" w:hAnsi="Times New Roman" w:cs="Times New Roman"/>
          <w:sz w:val="24"/>
          <w:szCs w:val="24"/>
        </w:rPr>
      </w:pPr>
      <w:r w:rsidRPr="00D51A5C">
        <w:rPr>
          <w:rFonts w:ascii="Times New Roman" w:hAnsi="Times New Roman" w:cs="Times New Roman"/>
          <w:sz w:val="24"/>
          <w:szCs w:val="24"/>
        </w:rPr>
        <w:t>Zakres i sposób wykonywania zadań opiekuńczych Żłobka:</w:t>
      </w:r>
    </w:p>
    <w:p w:rsidR="00D51A5C" w:rsidRPr="00D51A5C" w:rsidRDefault="00D51A5C" w:rsidP="00D51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1A5C">
        <w:rPr>
          <w:rFonts w:ascii="Times New Roman" w:hAnsi="Times New Roman" w:cs="Times New Roman"/>
          <w:sz w:val="24"/>
          <w:szCs w:val="24"/>
        </w:rPr>
        <w:t>Żłobek realizuje cele i zadania wynikające z przepisów Ustawy, w szczególności:</w:t>
      </w:r>
    </w:p>
    <w:p w:rsidR="00D51A5C" w:rsidRPr="00D51A5C" w:rsidRDefault="00D51A5C" w:rsidP="00D51A5C">
      <w:pPr>
        <w:rPr>
          <w:rFonts w:ascii="Times New Roman" w:hAnsi="Times New Roman" w:cs="Times New Roman"/>
          <w:sz w:val="24"/>
          <w:szCs w:val="24"/>
        </w:rPr>
      </w:pPr>
      <w:r w:rsidRPr="00D51A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51A5C">
        <w:rPr>
          <w:rFonts w:ascii="Times New Roman" w:hAnsi="Times New Roman" w:cs="Times New Roman"/>
          <w:sz w:val="24"/>
          <w:szCs w:val="24"/>
        </w:rPr>
        <w:t>troszczy się o stan zdrowia i prawidłowy rozwój fizyczny dzieci  przez zapewnienie im opieki, wyrabianie nawyków higieny życia codziennego oraz prowadzenie zajęć ogólnorozwojowych,</w:t>
      </w:r>
    </w:p>
    <w:p w:rsidR="00D51A5C" w:rsidRPr="00D51A5C" w:rsidRDefault="00D51A5C" w:rsidP="00D5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6F7DA6">
        <w:rPr>
          <w:rFonts w:ascii="Times New Roman" w:hAnsi="Times New Roman" w:cs="Times New Roman"/>
          <w:sz w:val="24"/>
          <w:szCs w:val="24"/>
        </w:rPr>
        <w:t xml:space="preserve"> </w:t>
      </w:r>
      <w:r w:rsidRPr="00D51A5C">
        <w:rPr>
          <w:rFonts w:ascii="Times New Roman" w:hAnsi="Times New Roman" w:cs="Times New Roman"/>
          <w:sz w:val="24"/>
          <w:szCs w:val="24"/>
        </w:rPr>
        <w:t>wspomaga indywidualny rozwój i wczesną edukację dziecka, a w przypadku dziecka niepełnosprawnego – ze szczególnym uwzględnieniem rodzaju niepełnosprawności,</w:t>
      </w:r>
    </w:p>
    <w:p w:rsidR="00D51A5C" w:rsidRPr="00D51A5C" w:rsidRDefault="00D51A5C" w:rsidP="00D5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DA6">
        <w:rPr>
          <w:rFonts w:ascii="Times New Roman" w:hAnsi="Times New Roman" w:cs="Times New Roman"/>
          <w:sz w:val="24"/>
          <w:szCs w:val="24"/>
        </w:rPr>
        <w:t>3</w:t>
      </w:r>
      <w:r w:rsidRPr="00D51A5C">
        <w:rPr>
          <w:rFonts w:ascii="Times New Roman" w:hAnsi="Times New Roman" w:cs="Times New Roman"/>
          <w:sz w:val="24"/>
          <w:szCs w:val="24"/>
        </w:rPr>
        <w:t xml:space="preserve"> zapewnia opiekę, wychowanie w atmosferze akceptacji i bezpieczeństwa,</w:t>
      </w:r>
    </w:p>
    <w:p w:rsidR="00D51A5C" w:rsidRPr="00D51A5C" w:rsidRDefault="00D51A5C" w:rsidP="00D5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DA6">
        <w:rPr>
          <w:rFonts w:ascii="Times New Roman" w:hAnsi="Times New Roman" w:cs="Times New Roman"/>
          <w:sz w:val="24"/>
          <w:szCs w:val="24"/>
        </w:rPr>
        <w:t xml:space="preserve">4 </w:t>
      </w:r>
      <w:r w:rsidRPr="00D51A5C">
        <w:rPr>
          <w:rFonts w:ascii="Times New Roman" w:hAnsi="Times New Roman" w:cs="Times New Roman"/>
          <w:sz w:val="24"/>
          <w:szCs w:val="24"/>
        </w:rPr>
        <w:t>troszczy się o rozwój umysłowy dziecka,</w:t>
      </w:r>
    </w:p>
    <w:p w:rsidR="00D51A5C" w:rsidRPr="00D51A5C" w:rsidRDefault="00D51A5C" w:rsidP="00D5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D51A5C">
        <w:rPr>
          <w:rFonts w:ascii="Times New Roman" w:hAnsi="Times New Roman" w:cs="Times New Roman"/>
          <w:sz w:val="24"/>
          <w:szCs w:val="24"/>
        </w:rPr>
        <w:t xml:space="preserve">  kształtuje postawy społeczne, </w:t>
      </w:r>
    </w:p>
    <w:p w:rsidR="00D51A5C" w:rsidRPr="00D51A5C" w:rsidRDefault="00D51A5C" w:rsidP="00D5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6F7DA6">
        <w:rPr>
          <w:rFonts w:ascii="Times New Roman" w:hAnsi="Times New Roman" w:cs="Times New Roman"/>
          <w:sz w:val="24"/>
          <w:szCs w:val="24"/>
        </w:rPr>
        <w:t xml:space="preserve"> </w:t>
      </w:r>
      <w:r w:rsidRPr="00D51A5C">
        <w:rPr>
          <w:rFonts w:ascii="Times New Roman" w:hAnsi="Times New Roman" w:cs="Times New Roman"/>
          <w:sz w:val="24"/>
          <w:szCs w:val="24"/>
        </w:rPr>
        <w:t xml:space="preserve"> rozwija wyobraźnię i wrażliwość estetyczną dzieci,</w:t>
      </w:r>
    </w:p>
    <w:p w:rsidR="00D51A5C" w:rsidRPr="00D51A5C" w:rsidRDefault="00D51A5C" w:rsidP="00D51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7DA6">
        <w:rPr>
          <w:rFonts w:ascii="Times New Roman" w:hAnsi="Times New Roman" w:cs="Times New Roman"/>
          <w:sz w:val="24"/>
          <w:szCs w:val="24"/>
        </w:rPr>
        <w:t xml:space="preserve">7 </w:t>
      </w:r>
      <w:r w:rsidRPr="00D51A5C">
        <w:rPr>
          <w:rFonts w:ascii="Times New Roman" w:hAnsi="Times New Roman" w:cs="Times New Roman"/>
          <w:sz w:val="24"/>
          <w:szCs w:val="24"/>
        </w:rPr>
        <w:t xml:space="preserve"> współdziała z rodzicami/opiekunami praw</w:t>
      </w:r>
      <w:r>
        <w:rPr>
          <w:rFonts w:ascii="Times New Roman" w:hAnsi="Times New Roman" w:cs="Times New Roman"/>
          <w:sz w:val="24"/>
          <w:szCs w:val="24"/>
        </w:rPr>
        <w:t>nymi pełniąc wobec nich funkcje</w:t>
      </w:r>
      <w:r w:rsidRPr="00D51A5C">
        <w:rPr>
          <w:rFonts w:ascii="Times New Roman" w:hAnsi="Times New Roman" w:cs="Times New Roman"/>
          <w:sz w:val="24"/>
          <w:szCs w:val="24"/>
        </w:rPr>
        <w:t xml:space="preserve"> doradczą i wspierającą działania wychowawcze,</w:t>
      </w:r>
    </w:p>
    <w:p w:rsidR="00D51A5C" w:rsidRPr="00D51A5C" w:rsidRDefault="00D51A5C" w:rsidP="00D51A5C">
      <w:pPr>
        <w:rPr>
          <w:rFonts w:ascii="Times New Roman" w:hAnsi="Times New Roman" w:cs="Times New Roman"/>
          <w:b/>
          <w:sz w:val="24"/>
          <w:szCs w:val="24"/>
        </w:rPr>
      </w:pPr>
      <w:r w:rsidRPr="00D51A5C">
        <w:rPr>
          <w:rFonts w:ascii="Times New Roman" w:hAnsi="Times New Roman" w:cs="Times New Roman"/>
          <w:sz w:val="24"/>
          <w:szCs w:val="24"/>
        </w:rPr>
        <w:lastRenderedPageBreak/>
        <w:t>udziela rzetelnej informacji o postępach dziecka, jego zachowaniu i rozwoju</w:t>
      </w:r>
    </w:p>
    <w:p w:rsidR="004143F0" w:rsidRPr="006F7DA6" w:rsidRDefault="006F7DA6" w:rsidP="006F7D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7DA6">
        <w:rPr>
          <w:rFonts w:ascii="Times New Roman" w:hAnsi="Times New Roman" w:cs="Times New Roman"/>
          <w:sz w:val="24"/>
          <w:szCs w:val="24"/>
        </w:rPr>
        <w:t xml:space="preserve">. </w:t>
      </w:r>
      <w:r w:rsidR="00172C0C" w:rsidRPr="006F7DA6">
        <w:rPr>
          <w:rFonts w:ascii="Times New Roman" w:hAnsi="Times New Roman" w:cs="Times New Roman"/>
          <w:sz w:val="24"/>
          <w:szCs w:val="24"/>
        </w:rPr>
        <w:t>w czasie pobytu dziecka w Żłobku oraz w trakcie zajęć poza obiektem, opiekę nad dzieckiem sprawuje właściwy personel Żłobka, który spełnia wymagania określone w Ustawie</w:t>
      </w:r>
      <w:r w:rsidR="00172C0C" w:rsidRPr="006F7DA6">
        <w:rPr>
          <w:rFonts w:ascii="Times New Roman" w:hAnsi="Times New Roman" w:cs="Times New Roman"/>
          <w:sz w:val="28"/>
          <w:szCs w:val="28"/>
        </w:rPr>
        <w:t>;</w:t>
      </w:r>
    </w:p>
    <w:p w:rsidR="00172C0C" w:rsidRPr="009B577A" w:rsidRDefault="00172C0C" w:rsidP="00835E52">
      <w:pPr>
        <w:pStyle w:val="Akapitzlist"/>
        <w:numPr>
          <w:ilvl w:val="0"/>
          <w:numId w:val="6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9B577A">
        <w:rPr>
          <w:rFonts w:ascii="Times New Roman" w:hAnsi="Times New Roman" w:cs="Times New Roman"/>
          <w:sz w:val="24"/>
          <w:szCs w:val="24"/>
        </w:rPr>
        <w:t>na jednego opiekuna przypada 5-cioro dzieci do 1 roku życia lub 8-ro dzieci w wieku od 1 roku życia (zgodnie z przepisami Ustawy);</w:t>
      </w:r>
    </w:p>
    <w:p w:rsidR="00172C0C" w:rsidRPr="001E23F5" w:rsidRDefault="00172C0C" w:rsidP="00835E52">
      <w:pPr>
        <w:pStyle w:val="Akapitzlist"/>
        <w:numPr>
          <w:ilvl w:val="0"/>
          <w:numId w:val="6"/>
        </w:numPr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1E23F5">
        <w:rPr>
          <w:rFonts w:ascii="Times New Roman" w:hAnsi="Times New Roman" w:cs="Times New Roman"/>
          <w:sz w:val="24"/>
          <w:szCs w:val="24"/>
        </w:rPr>
        <w:t xml:space="preserve">dziecko przyjęte do żłobka podlega </w:t>
      </w:r>
      <w:r w:rsidR="00E11A1D" w:rsidRPr="001E23F5">
        <w:rPr>
          <w:rFonts w:ascii="Times New Roman" w:hAnsi="Times New Roman" w:cs="Times New Roman"/>
          <w:sz w:val="24"/>
          <w:szCs w:val="24"/>
        </w:rPr>
        <w:t>obowiązkowemu ubezpieczeniu;</w:t>
      </w:r>
    </w:p>
    <w:p w:rsidR="00E11A1D" w:rsidRPr="00E11A1D" w:rsidRDefault="00E11A1D" w:rsidP="00835E52">
      <w:pPr>
        <w:pStyle w:val="Akapitzlist"/>
        <w:numPr>
          <w:ilvl w:val="0"/>
          <w:numId w:val="6"/>
        </w:numPr>
        <w:ind w:left="567" w:hanging="425"/>
        <w:rPr>
          <w:rFonts w:ascii="Times New Roman" w:hAnsi="Times New Roman" w:cs="Times New Roman"/>
          <w:b/>
          <w:sz w:val="28"/>
          <w:szCs w:val="28"/>
        </w:rPr>
      </w:pPr>
      <w:r w:rsidRPr="009B577A">
        <w:rPr>
          <w:rFonts w:ascii="Times New Roman" w:hAnsi="Times New Roman" w:cs="Times New Roman"/>
          <w:sz w:val="24"/>
          <w:szCs w:val="24"/>
        </w:rPr>
        <w:t>w okresie wakacyjnym, a także w przypadku dużej absencji dzieci lub absencji chorobowej nauczyciela dopuszczalne jest tworzenie innego składu grup żłobkowych przy zachowaniu zgodności z przepisami Ustawy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464" w:rsidRDefault="004B1464" w:rsidP="00D51A5C">
      <w:pPr>
        <w:pStyle w:val="Akapitzlist"/>
        <w:ind w:left="567"/>
        <w:rPr>
          <w:rFonts w:ascii="Times New Roman" w:hAnsi="Times New Roman" w:cs="Times New Roman"/>
          <w:sz w:val="28"/>
          <w:szCs w:val="28"/>
        </w:rPr>
      </w:pPr>
    </w:p>
    <w:p w:rsidR="004B1464" w:rsidRPr="004B1464" w:rsidRDefault="004B1464" w:rsidP="004B1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64">
        <w:rPr>
          <w:rFonts w:ascii="Times New Roman" w:hAnsi="Times New Roman" w:cs="Times New Roman"/>
          <w:b/>
          <w:sz w:val="28"/>
          <w:szCs w:val="28"/>
        </w:rPr>
        <w:t>§ 6</w:t>
      </w:r>
    </w:p>
    <w:p w:rsidR="004143F0" w:rsidRPr="009B577A" w:rsidRDefault="002E1C82" w:rsidP="00FB0CAF">
      <w:pPr>
        <w:rPr>
          <w:rFonts w:ascii="Times New Roman" w:hAnsi="Times New Roman" w:cs="Times New Roman"/>
          <w:sz w:val="24"/>
          <w:szCs w:val="24"/>
        </w:rPr>
      </w:pPr>
      <w:r w:rsidRPr="009B577A">
        <w:rPr>
          <w:rFonts w:ascii="Times New Roman" w:hAnsi="Times New Roman" w:cs="Times New Roman"/>
          <w:sz w:val="24"/>
          <w:szCs w:val="24"/>
        </w:rPr>
        <w:t xml:space="preserve">      </w:t>
      </w:r>
      <w:r w:rsidR="009B577A" w:rsidRPr="009B577A">
        <w:rPr>
          <w:rFonts w:ascii="Times New Roman" w:hAnsi="Times New Roman" w:cs="Times New Roman"/>
          <w:sz w:val="24"/>
          <w:szCs w:val="24"/>
        </w:rPr>
        <w:t xml:space="preserve">Placówka </w:t>
      </w:r>
      <w:r w:rsidR="004B1464" w:rsidRPr="009B577A">
        <w:rPr>
          <w:rFonts w:ascii="Times New Roman" w:hAnsi="Times New Roman" w:cs="Times New Roman"/>
          <w:sz w:val="24"/>
          <w:szCs w:val="24"/>
        </w:rPr>
        <w:t xml:space="preserve"> realizując </w:t>
      </w:r>
      <w:r w:rsidR="00927031" w:rsidRPr="009B577A">
        <w:rPr>
          <w:rFonts w:ascii="Times New Roman" w:hAnsi="Times New Roman" w:cs="Times New Roman"/>
          <w:sz w:val="24"/>
          <w:szCs w:val="24"/>
        </w:rPr>
        <w:t>zaspokojenie potrzeb dziecka kieruje się w szczególności:</w:t>
      </w:r>
    </w:p>
    <w:p w:rsidR="00927031" w:rsidRPr="009B577A" w:rsidRDefault="00927031" w:rsidP="00835E52">
      <w:pPr>
        <w:pStyle w:val="Akapitzlist"/>
        <w:numPr>
          <w:ilvl w:val="0"/>
          <w:numId w:val="7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9B577A">
        <w:rPr>
          <w:rFonts w:ascii="Times New Roman" w:hAnsi="Times New Roman" w:cs="Times New Roman"/>
          <w:sz w:val="24"/>
          <w:szCs w:val="24"/>
        </w:rPr>
        <w:t>dobrem dziecka,</w:t>
      </w:r>
    </w:p>
    <w:p w:rsidR="00927031" w:rsidRPr="009B577A" w:rsidRDefault="00927031" w:rsidP="00835E52">
      <w:pPr>
        <w:pStyle w:val="Akapitzlist"/>
        <w:numPr>
          <w:ilvl w:val="0"/>
          <w:numId w:val="7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9B577A">
        <w:rPr>
          <w:rFonts w:ascii="Times New Roman" w:hAnsi="Times New Roman" w:cs="Times New Roman"/>
          <w:sz w:val="24"/>
          <w:szCs w:val="24"/>
        </w:rPr>
        <w:t>potrzebą wyrównania deficytów rozwojowych,</w:t>
      </w:r>
    </w:p>
    <w:p w:rsidR="00787847" w:rsidRPr="00235156" w:rsidRDefault="00787847" w:rsidP="00835E52">
      <w:pPr>
        <w:pStyle w:val="Akapitzlist"/>
        <w:numPr>
          <w:ilvl w:val="0"/>
          <w:numId w:val="7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9B577A">
        <w:rPr>
          <w:rFonts w:ascii="Times New Roman" w:hAnsi="Times New Roman" w:cs="Times New Roman"/>
          <w:sz w:val="24"/>
          <w:szCs w:val="24"/>
        </w:rPr>
        <w:t>koniecznością wspierania wszechstronnego rozwoju dziecka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847" w:rsidRDefault="00787847" w:rsidP="007A60A9">
      <w:pPr>
        <w:pStyle w:val="Akapitzlist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787847" w:rsidRPr="00420CF5" w:rsidRDefault="00787847" w:rsidP="00420CF5">
      <w:pPr>
        <w:pStyle w:val="Akapitzlist"/>
        <w:spacing w:before="100" w:beforeAutospacing="1" w:after="100" w:afterAutospacing="1" w:line="360" w:lineRule="auto"/>
        <w:ind w:left="1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7">
        <w:rPr>
          <w:rFonts w:ascii="Times New Roman" w:hAnsi="Times New Roman" w:cs="Times New Roman"/>
          <w:b/>
          <w:sz w:val="28"/>
          <w:szCs w:val="28"/>
        </w:rPr>
        <w:t>ROZDZIAŁ III</w:t>
      </w:r>
    </w:p>
    <w:p w:rsidR="00787847" w:rsidRPr="00787847" w:rsidRDefault="00787847" w:rsidP="00420CF5">
      <w:pPr>
        <w:pStyle w:val="Akapitzlist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40A53">
        <w:rPr>
          <w:rFonts w:ascii="Times New Roman" w:hAnsi="Times New Roman" w:cs="Times New Roman"/>
          <w:b/>
          <w:sz w:val="28"/>
          <w:szCs w:val="28"/>
        </w:rPr>
        <w:t xml:space="preserve">Organy żłobka </w:t>
      </w:r>
    </w:p>
    <w:p w:rsidR="00787847" w:rsidRDefault="00787847" w:rsidP="00787847">
      <w:pPr>
        <w:pStyle w:val="Akapitzlist"/>
        <w:ind w:left="1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7">
        <w:rPr>
          <w:rFonts w:ascii="Times New Roman" w:hAnsi="Times New Roman" w:cs="Times New Roman"/>
          <w:b/>
          <w:sz w:val="28"/>
          <w:szCs w:val="28"/>
        </w:rPr>
        <w:t>§ 6</w:t>
      </w:r>
    </w:p>
    <w:p w:rsidR="00940A53" w:rsidRPr="00940A53" w:rsidRDefault="00940A53" w:rsidP="00940A53">
      <w:pPr>
        <w:rPr>
          <w:rFonts w:ascii="Times New Roman" w:hAnsi="Times New Roman" w:cs="Times New Roman"/>
          <w:b/>
          <w:sz w:val="28"/>
          <w:szCs w:val="28"/>
        </w:rPr>
      </w:pPr>
      <w:r w:rsidRPr="00940A53">
        <w:rPr>
          <w:rFonts w:ascii="Times New Roman" w:hAnsi="Times New Roman" w:cs="Times New Roman"/>
          <w:sz w:val="24"/>
          <w:szCs w:val="24"/>
        </w:rPr>
        <w:t>Organami żłobka są</w:t>
      </w:r>
      <w:r w:rsidRPr="00940A53">
        <w:rPr>
          <w:rFonts w:ascii="Times New Roman" w:hAnsi="Times New Roman" w:cs="Times New Roman"/>
          <w:b/>
          <w:sz w:val="28"/>
          <w:szCs w:val="28"/>
        </w:rPr>
        <w:t>:</w:t>
      </w:r>
    </w:p>
    <w:p w:rsidR="00940A53" w:rsidRPr="00940A53" w:rsidRDefault="00940A53" w:rsidP="00940A5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0A53">
        <w:rPr>
          <w:rFonts w:ascii="Times New Roman" w:hAnsi="Times New Roman" w:cs="Times New Roman"/>
          <w:sz w:val="24"/>
          <w:szCs w:val="24"/>
        </w:rPr>
        <w:t>Założyciel – Zakład Doskonalenia Zawodowego w warszawie</w:t>
      </w:r>
      <w:r w:rsidR="000A32CD">
        <w:rPr>
          <w:rFonts w:ascii="Times New Roman" w:hAnsi="Times New Roman" w:cs="Times New Roman"/>
          <w:sz w:val="24"/>
          <w:szCs w:val="24"/>
        </w:rPr>
        <w:t xml:space="preserve"> Centrum Kształcenia w Kutnie</w:t>
      </w:r>
      <w:r w:rsidRPr="00940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53" w:rsidRPr="00940A53" w:rsidRDefault="00940A53" w:rsidP="00940A5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0A53">
        <w:rPr>
          <w:rFonts w:ascii="Times New Roman" w:hAnsi="Times New Roman" w:cs="Times New Roman"/>
          <w:sz w:val="24"/>
          <w:szCs w:val="24"/>
        </w:rPr>
        <w:t xml:space="preserve">Dyrektor żłobka </w:t>
      </w:r>
    </w:p>
    <w:p w:rsidR="00940A53" w:rsidRDefault="00940A53" w:rsidP="00940A53">
      <w:pPr>
        <w:pStyle w:val="Akapitzlist"/>
        <w:ind w:left="15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</w:p>
    <w:p w:rsidR="00940A53" w:rsidRDefault="00940A53" w:rsidP="00940A53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53">
        <w:rPr>
          <w:rFonts w:ascii="Times New Roman" w:hAnsi="Times New Roman" w:cs="Times New Roman"/>
          <w:sz w:val="24"/>
          <w:szCs w:val="24"/>
        </w:rPr>
        <w:t>Do zadań założyciela  należy</w:t>
      </w:r>
      <w:r w:rsidRPr="00940A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0A53" w:rsidRPr="00940A53" w:rsidRDefault="00940A53" w:rsidP="00940A5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40A53">
        <w:rPr>
          <w:rFonts w:ascii="Times New Roman" w:hAnsi="Times New Roman" w:cs="Times New Roman"/>
          <w:sz w:val="24"/>
          <w:szCs w:val="24"/>
        </w:rPr>
        <w:t>adzór i koordynacja  zgodności realizowanych  przez żłobek celów z założeniami  statutu żłobka,</w:t>
      </w:r>
    </w:p>
    <w:p w:rsidR="00940A53" w:rsidRDefault="00940A53" w:rsidP="00940A5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40A53">
        <w:rPr>
          <w:rFonts w:ascii="Times New Roman" w:hAnsi="Times New Roman" w:cs="Times New Roman"/>
          <w:sz w:val="24"/>
          <w:szCs w:val="24"/>
        </w:rPr>
        <w:t>odejmowanie zobowiązań majątkowych  w imieniu żłobka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0A53" w:rsidRDefault="00940A53" w:rsidP="00940A5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zatrudnianie i zwalnianie dyrektora żłobka, opiekunów oraz kadry administracyjnej  i obsługi,</w:t>
      </w:r>
    </w:p>
    <w:p w:rsidR="00940A53" w:rsidRDefault="00940A53" w:rsidP="00940A5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stała współpraca z dyrektorem żłobka </w:t>
      </w:r>
    </w:p>
    <w:p w:rsidR="00940A53" w:rsidRDefault="00940A53" w:rsidP="00940A5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administracyjno- księgowa żłobka </w:t>
      </w:r>
    </w:p>
    <w:p w:rsidR="00940A53" w:rsidRDefault="00940A53" w:rsidP="00940A5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 wysokości czesnego, stawki żywieniowej</w:t>
      </w:r>
      <w:r w:rsidR="001178FF">
        <w:rPr>
          <w:rFonts w:ascii="Times New Roman" w:hAnsi="Times New Roman" w:cs="Times New Roman"/>
          <w:sz w:val="24"/>
          <w:szCs w:val="24"/>
        </w:rPr>
        <w:t>, terminu wpłat uiszczanych przez rodziców</w:t>
      </w:r>
      <w:r>
        <w:rPr>
          <w:rFonts w:ascii="Times New Roman" w:hAnsi="Times New Roman" w:cs="Times New Roman"/>
          <w:sz w:val="24"/>
          <w:szCs w:val="24"/>
        </w:rPr>
        <w:t xml:space="preserve">  oraz opłat za dodatkowe zajęcia dla dzieci,</w:t>
      </w:r>
    </w:p>
    <w:p w:rsidR="00940A53" w:rsidRPr="00940A53" w:rsidRDefault="00940A53" w:rsidP="00940A5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40A53" w:rsidRPr="00940A53" w:rsidRDefault="00940A53" w:rsidP="00940A5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dyrektora żłobka należy:</w:t>
      </w:r>
    </w:p>
    <w:p w:rsidR="001178FF" w:rsidRPr="001178FF" w:rsidRDefault="001C36DD" w:rsidP="003A50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0A53" w:rsidRPr="001178FF">
        <w:rPr>
          <w:rFonts w:ascii="Times New Roman" w:hAnsi="Times New Roman" w:cs="Times New Roman"/>
          <w:sz w:val="24"/>
          <w:szCs w:val="24"/>
        </w:rPr>
        <w:t xml:space="preserve"> </w:t>
      </w:r>
      <w:r w:rsidR="001178FF" w:rsidRPr="001178FF">
        <w:rPr>
          <w:rFonts w:ascii="Times New Roman" w:hAnsi="Times New Roman" w:cs="Times New Roman"/>
          <w:sz w:val="24"/>
          <w:szCs w:val="24"/>
        </w:rPr>
        <w:t>kierowanie bieżącą działalnością opiekuńczo-wychowawczą,  zdrowotną, administracyjną oraz merytoryczną żłobka,</w:t>
      </w:r>
    </w:p>
    <w:p w:rsidR="001178FF" w:rsidRPr="001C36DD" w:rsidRDefault="001C36DD" w:rsidP="003A5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78FF" w:rsidRPr="001C36DD">
        <w:rPr>
          <w:rFonts w:ascii="Times New Roman" w:hAnsi="Times New Roman" w:cs="Times New Roman"/>
          <w:sz w:val="24"/>
          <w:szCs w:val="24"/>
        </w:rPr>
        <w:t>reprezentowanie żłobka na zewnątrz,</w:t>
      </w:r>
    </w:p>
    <w:p w:rsidR="001178FF" w:rsidRPr="001C36DD" w:rsidRDefault="001C36DD" w:rsidP="003A5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78FF" w:rsidRPr="001C36DD">
        <w:rPr>
          <w:rFonts w:ascii="Times New Roman" w:hAnsi="Times New Roman" w:cs="Times New Roman"/>
          <w:sz w:val="24"/>
          <w:szCs w:val="24"/>
        </w:rPr>
        <w:t>opracowanie dokumentacji  pedagogicznej – zgodnie z obowiązującymi przepisami ustawy żłobkowej,</w:t>
      </w:r>
    </w:p>
    <w:p w:rsidR="001178FF" w:rsidRPr="001C36DD" w:rsidRDefault="008872A7" w:rsidP="003A506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1178FF" w:rsidRPr="001C36DD">
        <w:rPr>
          <w:rFonts w:ascii="Times New Roman" w:hAnsi="Times New Roman" w:cs="Times New Roman"/>
          <w:sz w:val="24"/>
          <w:szCs w:val="24"/>
        </w:rPr>
        <w:t>zapewnienie dzieciom i pracownikom bezpiecznych i higienicznych warunków pobytu w żłobku,</w:t>
      </w:r>
    </w:p>
    <w:p w:rsidR="00787847" w:rsidRPr="008872A7" w:rsidRDefault="008872A7" w:rsidP="003A50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7847" w:rsidRPr="008872A7">
        <w:rPr>
          <w:rFonts w:ascii="Times New Roman" w:hAnsi="Times New Roman" w:cs="Times New Roman"/>
          <w:sz w:val="24"/>
          <w:szCs w:val="24"/>
        </w:rPr>
        <w:t>nadzór i koordynacja zgodności realizowanych przez Żłobek celów z założeniami statutu Żłobka,</w:t>
      </w:r>
    </w:p>
    <w:p w:rsidR="00235156" w:rsidRPr="001C36DD" w:rsidRDefault="008872A7" w:rsidP="003A506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35156" w:rsidRPr="001C36DD">
        <w:rPr>
          <w:rFonts w:ascii="Times New Roman" w:hAnsi="Times New Roman" w:cs="Times New Roman"/>
          <w:sz w:val="24"/>
          <w:szCs w:val="24"/>
        </w:rPr>
        <w:t>ustalenie ramowego rozkładu dnia,</w:t>
      </w:r>
    </w:p>
    <w:p w:rsidR="00235156" w:rsidRPr="001C36DD" w:rsidRDefault="008872A7" w:rsidP="003A506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12D85" w:rsidRPr="001C36DD">
        <w:rPr>
          <w:rFonts w:ascii="Times New Roman" w:hAnsi="Times New Roman" w:cs="Times New Roman"/>
          <w:sz w:val="24"/>
          <w:szCs w:val="24"/>
        </w:rPr>
        <w:t xml:space="preserve">sprawowanie nadzoru pedagogicznego w stosunku do zatrudnionych opiekunów, </w:t>
      </w:r>
    </w:p>
    <w:p w:rsidR="00712D85" w:rsidRPr="001C36DD" w:rsidRDefault="001C36DD" w:rsidP="003A506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6DD">
        <w:rPr>
          <w:rFonts w:ascii="Times New Roman" w:hAnsi="Times New Roman" w:cs="Times New Roman"/>
          <w:sz w:val="24"/>
          <w:szCs w:val="24"/>
        </w:rPr>
        <w:t xml:space="preserve">8. </w:t>
      </w:r>
      <w:r w:rsidR="00420CF5" w:rsidRPr="001C36DD">
        <w:rPr>
          <w:rFonts w:ascii="Times New Roman" w:hAnsi="Times New Roman" w:cs="Times New Roman"/>
          <w:sz w:val="24"/>
          <w:szCs w:val="24"/>
        </w:rPr>
        <w:t xml:space="preserve"> gromadzenie informacji o pracy opiekunów w celu dokonywania oceny ich pracy,</w:t>
      </w:r>
    </w:p>
    <w:p w:rsidR="00420CF5" w:rsidRPr="001C36DD" w:rsidRDefault="001C36DD" w:rsidP="003A506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36DD">
        <w:rPr>
          <w:rFonts w:ascii="Times New Roman" w:hAnsi="Times New Roman" w:cs="Times New Roman"/>
          <w:sz w:val="24"/>
          <w:szCs w:val="24"/>
        </w:rPr>
        <w:t xml:space="preserve">9. </w:t>
      </w:r>
      <w:r w:rsidR="00420CF5" w:rsidRPr="001C36DD">
        <w:rPr>
          <w:rFonts w:ascii="Times New Roman" w:hAnsi="Times New Roman" w:cs="Times New Roman"/>
          <w:sz w:val="24"/>
          <w:szCs w:val="24"/>
        </w:rPr>
        <w:t xml:space="preserve"> </w:t>
      </w:r>
      <w:r w:rsidRPr="001C36DD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420CF5" w:rsidRPr="001C36DD">
        <w:rPr>
          <w:rFonts w:ascii="Times New Roman" w:hAnsi="Times New Roman" w:cs="Times New Roman"/>
          <w:sz w:val="24"/>
          <w:szCs w:val="24"/>
        </w:rPr>
        <w:t xml:space="preserve"> z rodzicami oraz instytucjami nadzor</w:t>
      </w:r>
      <w:r w:rsidRPr="001C36DD">
        <w:rPr>
          <w:rFonts w:ascii="Times New Roman" w:hAnsi="Times New Roman" w:cs="Times New Roman"/>
          <w:sz w:val="24"/>
          <w:szCs w:val="24"/>
        </w:rPr>
        <w:t>ującymi i kontrolującymi pracę ż</w:t>
      </w:r>
      <w:r w:rsidR="00420CF5" w:rsidRPr="001C36DD">
        <w:rPr>
          <w:rFonts w:ascii="Times New Roman" w:hAnsi="Times New Roman" w:cs="Times New Roman"/>
          <w:sz w:val="24"/>
          <w:szCs w:val="24"/>
        </w:rPr>
        <w:t>łobka,</w:t>
      </w:r>
    </w:p>
    <w:p w:rsidR="00835E52" w:rsidRPr="001C36DD" w:rsidRDefault="00835E52" w:rsidP="003A506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0CF5" w:rsidRPr="001C36DD" w:rsidRDefault="00420CF5" w:rsidP="001C36D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20CF5" w:rsidRDefault="00420CF5" w:rsidP="00835E52">
      <w:pPr>
        <w:pStyle w:val="Akapitzlist"/>
        <w:ind w:left="426" w:hanging="142"/>
        <w:rPr>
          <w:rFonts w:ascii="Times New Roman" w:hAnsi="Times New Roman" w:cs="Times New Roman"/>
          <w:sz w:val="28"/>
          <w:szCs w:val="28"/>
        </w:rPr>
      </w:pPr>
    </w:p>
    <w:p w:rsidR="00420CF5" w:rsidRPr="00420CF5" w:rsidRDefault="00420CF5" w:rsidP="00420CF5">
      <w:pPr>
        <w:pStyle w:val="Akapitzlist"/>
        <w:spacing w:before="100" w:beforeAutospacing="1" w:after="100" w:afterAutospacing="1" w:line="360" w:lineRule="auto"/>
        <w:ind w:left="156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CF5">
        <w:rPr>
          <w:rFonts w:ascii="Times New Roman" w:hAnsi="Times New Roman" w:cs="Times New Roman"/>
          <w:b/>
          <w:sz w:val="28"/>
          <w:szCs w:val="28"/>
        </w:rPr>
        <w:t xml:space="preserve">ROZDZIAŁ IV </w:t>
      </w:r>
    </w:p>
    <w:p w:rsidR="00420CF5" w:rsidRPr="00420CF5" w:rsidRDefault="00420CF5" w:rsidP="00420CF5">
      <w:pPr>
        <w:pStyle w:val="Akapitzlist"/>
        <w:spacing w:before="100" w:beforeAutospacing="1" w:after="100" w:afterAutospacing="1" w:line="360" w:lineRule="auto"/>
        <w:ind w:left="1560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CF5">
        <w:rPr>
          <w:rFonts w:ascii="Times New Roman" w:hAnsi="Times New Roman" w:cs="Times New Roman"/>
          <w:b/>
          <w:sz w:val="28"/>
          <w:szCs w:val="28"/>
        </w:rPr>
        <w:t xml:space="preserve">Organizacja Żłobka </w:t>
      </w:r>
    </w:p>
    <w:p w:rsidR="00420CF5" w:rsidRPr="00420CF5" w:rsidRDefault="003A5060" w:rsidP="007A60A9">
      <w:pPr>
        <w:pStyle w:val="Akapitzlist"/>
        <w:spacing w:before="100" w:beforeAutospacing="1" w:after="100" w:afterAutospacing="1" w:line="360" w:lineRule="auto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:rsidR="004E20B5" w:rsidRPr="003A5060" w:rsidRDefault="00356433" w:rsidP="003C4460">
      <w:pPr>
        <w:pStyle w:val="Akapitzlist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>Żłobek jest placówką opiekuńczo-wychowawczą oraz edukacyjną, zapewniającą opiekę i wychowanie dzieci od ukończenia 20-tego tygodnia życia do 3 roku życia.</w:t>
      </w:r>
    </w:p>
    <w:p w:rsidR="00356433" w:rsidRPr="003A5060" w:rsidRDefault="00356433" w:rsidP="003C4460">
      <w:pPr>
        <w:pStyle w:val="Akapitzlist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>Żłobek jest czynny 12 miesięcy w roku, z wyjątkiem sobót oraz dni ustawowo wolnych od pracy.</w:t>
      </w:r>
    </w:p>
    <w:p w:rsidR="00356433" w:rsidRPr="003A5060" w:rsidRDefault="00356433" w:rsidP="003C4460">
      <w:pPr>
        <w:pStyle w:val="Akapitzlist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>Oddziały Żłobka sprawują opiekę dzienna od pon</w:t>
      </w:r>
      <w:r w:rsidR="000A32CD">
        <w:rPr>
          <w:rFonts w:ascii="Times New Roman" w:hAnsi="Times New Roman" w:cs="Times New Roman"/>
          <w:sz w:val="24"/>
          <w:szCs w:val="24"/>
        </w:rPr>
        <w:t>iedziałku do piątku w godz. 7.00 – 17.00</w:t>
      </w:r>
    </w:p>
    <w:p w:rsidR="00356433" w:rsidRPr="003A5060" w:rsidRDefault="00356433" w:rsidP="003C4460">
      <w:pPr>
        <w:pStyle w:val="Akapitzlist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>Organizację pracy Żłobka w ciągu dnia określa rozkład dnia ustalony przez dyrektora Żłobka, który może w tej sprawie zasięgnąć opinii pracowników Żłobka.</w:t>
      </w:r>
    </w:p>
    <w:p w:rsidR="00356433" w:rsidRPr="003A5060" w:rsidRDefault="00356433" w:rsidP="003C4460">
      <w:pPr>
        <w:pStyle w:val="Akapitzlist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 xml:space="preserve">Ramowy rozkład dnia uwzględnia czas i godziny posiłków, zajęć </w:t>
      </w:r>
    </w:p>
    <w:p w:rsidR="00356433" w:rsidRPr="003A5060" w:rsidRDefault="007A60A9" w:rsidP="003C4460">
      <w:pPr>
        <w:pStyle w:val="Akapitzlist"/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 xml:space="preserve">  </w:t>
      </w:r>
      <w:r w:rsidR="003C4460" w:rsidRPr="003A5060">
        <w:rPr>
          <w:rFonts w:ascii="Times New Roman" w:hAnsi="Times New Roman" w:cs="Times New Roman"/>
          <w:sz w:val="24"/>
          <w:szCs w:val="24"/>
        </w:rPr>
        <w:t xml:space="preserve">  </w:t>
      </w:r>
      <w:r w:rsidRPr="003A5060">
        <w:rPr>
          <w:rFonts w:ascii="Times New Roman" w:hAnsi="Times New Roman" w:cs="Times New Roman"/>
          <w:sz w:val="24"/>
          <w:szCs w:val="24"/>
        </w:rPr>
        <w:t xml:space="preserve">  </w:t>
      </w:r>
      <w:r w:rsidR="00356433" w:rsidRPr="003A5060">
        <w:rPr>
          <w:rFonts w:ascii="Times New Roman" w:hAnsi="Times New Roman" w:cs="Times New Roman"/>
          <w:sz w:val="24"/>
          <w:szCs w:val="24"/>
        </w:rPr>
        <w:t xml:space="preserve">i zabaw w Żłobku oraz na świeżym powietrzu, odpoczynku, czynności higienicznych. </w:t>
      </w:r>
    </w:p>
    <w:p w:rsidR="00356433" w:rsidRPr="003A5060" w:rsidRDefault="00356433" w:rsidP="003C4460">
      <w:pPr>
        <w:pStyle w:val="Akapitzlist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 xml:space="preserve">Działania opiekuńczo-wychowawcze i edukacyjne są realizowane na podstawie miesięcznych planów opiekuńczo-wychowawczych obejmujących treści odnoszących się do wszechstronnego rozwoju dziecka i realizowane </w:t>
      </w:r>
      <w:r w:rsidR="00D951C9" w:rsidRPr="003A5060">
        <w:rPr>
          <w:rFonts w:ascii="Times New Roman" w:hAnsi="Times New Roman" w:cs="Times New Roman"/>
          <w:sz w:val="24"/>
          <w:szCs w:val="24"/>
        </w:rPr>
        <w:t>są</w:t>
      </w:r>
      <w:r w:rsidRPr="003A5060">
        <w:rPr>
          <w:rFonts w:ascii="Times New Roman" w:hAnsi="Times New Roman" w:cs="Times New Roman"/>
          <w:sz w:val="24"/>
          <w:szCs w:val="24"/>
        </w:rPr>
        <w:t xml:space="preserve"> przez udział w zajęciach </w:t>
      </w:r>
      <w:r w:rsidR="00D951C9" w:rsidRPr="003A5060">
        <w:rPr>
          <w:rFonts w:ascii="Times New Roman" w:hAnsi="Times New Roman" w:cs="Times New Roman"/>
          <w:sz w:val="24"/>
          <w:szCs w:val="24"/>
        </w:rPr>
        <w:t>ruchowych, konstrukcyjno – manipulacyjnych, plastycznych, dydaktycznych, tematycznych, umuzykalniających.</w:t>
      </w:r>
    </w:p>
    <w:p w:rsidR="00D951C9" w:rsidRPr="003A5060" w:rsidRDefault="00D951C9" w:rsidP="003C4460">
      <w:pPr>
        <w:pStyle w:val="Akapitzlist"/>
        <w:numPr>
          <w:ilvl w:val="0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 xml:space="preserve">Dzieci mają wszystkie prawa wynikające z Konwencji Praw Dziecka, a w szczególności maja prawo do: </w:t>
      </w:r>
    </w:p>
    <w:p w:rsidR="00D951C9" w:rsidRPr="003A5060" w:rsidRDefault="00D951C9" w:rsidP="003C4460">
      <w:pPr>
        <w:pStyle w:val="Akapitzlist"/>
        <w:numPr>
          <w:ilvl w:val="1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>właściwie zorganizowanego procesu opiekuńczo-wychowawczego, uwzględniającego zasady higieny pracy umysłowej,</w:t>
      </w:r>
    </w:p>
    <w:p w:rsidR="00D951C9" w:rsidRPr="003A5060" w:rsidRDefault="00D951C9" w:rsidP="003C4460">
      <w:pPr>
        <w:pStyle w:val="Akapitzlist"/>
        <w:numPr>
          <w:ilvl w:val="1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>a</w:t>
      </w:r>
      <w:r w:rsidR="007A4D1C" w:rsidRPr="003A5060">
        <w:rPr>
          <w:rFonts w:ascii="Times New Roman" w:hAnsi="Times New Roman" w:cs="Times New Roman"/>
          <w:sz w:val="24"/>
          <w:szCs w:val="24"/>
        </w:rPr>
        <w:t>kceptacji</w:t>
      </w:r>
      <w:r w:rsidRPr="003A5060">
        <w:rPr>
          <w:rFonts w:ascii="Times New Roman" w:hAnsi="Times New Roman" w:cs="Times New Roman"/>
          <w:sz w:val="24"/>
          <w:szCs w:val="24"/>
        </w:rPr>
        <w:t xml:space="preserve"> takim</w:t>
      </w:r>
      <w:r w:rsidR="007A4D1C" w:rsidRPr="003A5060">
        <w:rPr>
          <w:rFonts w:ascii="Times New Roman" w:hAnsi="Times New Roman" w:cs="Times New Roman"/>
          <w:sz w:val="24"/>
          <w:szCs w:val="24"/>
        </w:rPr>
        <w:t>i</w:t>
      </w:r>
      <w:r w:rsidRPr="003A5060">
        <w:rPr>
          <w:rFonts w:ascii="Times New Roman" w:hAnsi="Times New Roman" w:cs="Times New Roman"/>
          <w:sz w:val="24"/>
          <w:szCs w:val="24"/>
        </w:rPr>
        <w:t>, jakimi są,</w:t>
      </w:r>
    </w:p>
    <w:p w:rsidR="00D951C9" w:rsidRPr="003A5060" w:rsidRDefault="00D951C9" w:rsidP="003C4460">
      <w:pPr>
        <w:pStyle w:val="Akapitzlist"/>
        <w:numPr>
          <w:ilvl w:val="1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 xml:space="preserve">ochrony przed wszelkimi </w:t>
      </w:r>
      <w:r w:rsidR="000B0D65" w:rsidRPr="003A5060">
        <w:rPr>
          <w:rFonts w:ascii="Times New Roman" w:hAnsi="Times New Roman" w:cs="Times New Roman"/>
          <w:sz w:val="24"/>
          <w:szCs w:val="24"/>
        </w:rPr>
        <w:t xml:space="preserve">formami przemocy fizycznej bądź psychicznej lub zaniedbania </w:t>
      </w:r>
      <w:r w:rsidR="00A3577F" w:rsidRPr="003A5060">
        <w:rPr>
          <w:rFonts w:ascii="Times New Roman" w:hAnsi="Times New Roman" w:cs="Times New Roman"/>
          <w:sz w:val="24"/>
          <w:szCs w:val="24"/>
        </w:rPr>
        <w:t>ze strony dorosłych,</w:t>
      </w:r>
    </w:p>
    <w:p w:rsidR="00A3577F" w:rsidRPr="003A5060" w:rsidRDefault="00A3577F" w:rsidP="003C4460">
      <w:pPr>
        <w:pStyle w:val="Akapitzlist"/>
        <w:numPr>
          <w:ilvl w:val="1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>poszanowania godności i własności osobistej,</w:t>
      </w:r>
    </w:p>
    <w:p w:rsidR="00A3577F" w:rsidRPr="003A5060" w:rsidRDefault="00A3577F" w:rsidP="003C4460">
      <w:pPr>
        <w:pStyle w:val="Akapitzlist"/>
        <w:numPr>
          <w:ilvl w:val="1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>indywidualnego procesu i własnego tempa rozwoju,</w:t>
      </w:r>
    </w:p>
    <w:p w:rsidR="00A3577F" w:rsidRPr="003A5060" w:rsidRDefault="00A3577F" w:rsidP="003C4460">
      <w:pPr>
        <w:pStyle w:val="Akapitzlist"/>
        <w:numPr>
          <w:ilvl w:val="1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>zabawy i wyboru towarzyszy zabawy,</w:t>
      </w:r>
    </w:p>
    <w:p w:rsidR="00A3577F" w:rsidRPr="003A5060" w:rsidRDefault="00A3577F" w:rsidP="003C4460">
      <w:pPr>
        <w:pStyle w:val="Akapitzlist"/>
        <w:numPr>
          <w:ilvl w:val="1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 xml:space="preserve">aktywnego kształtowania kontaktów społecznych i otrzymania w tym pomocy, </w:t>
      </w:r>
    </w:p>
    <w:p w:rsidR="00A3577F" w:rsidRPr="003A5060" w:rsidRDefault="00A3577F" w:rsidP="003C4460">
      <w:pPr>
        <w:pStyle w:val="Akapitzlist"/>
        <w:numPr>
          <w:ilvl w:val="1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>życzliwego i podmiotowego traktowania w procesie dydaktycznym i wychowawczym,</w:t>
      </w:r>
    </w:p>
    <w:p w:rsidR="00A3577F" w:rsidRPr="003A5060" w:rsidRDefault="00A3577F" w:rsidP="003C4460">
      <w:pPr>
        <w:pStyle w:val="Akapitzlist"/>
        <w:numPr>
          <w:ilvl w:val="1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>różnorodnego, bogatego w bodźce i poddające się procesom twórczym otoczenia,</w:t>
      </w:r>
    </w:p>
    <w:p w:rsidR="00A3577F" w:rsidRPr="003A5060" w:rsidRDefault="002D28F0" w:rsidP="003C4460">
      <w:pPr>
        <w:pStyle w:val="Akapitzlist"/>
        <w:numPr>
          <w:ilvl w:val="1"/>
          <w:numId w:val="10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77F" w:rsidRPr="003A5060">
        <w:rPr>
          <w:rFonts w:ascii="Times New Roman" w:hAnsi="Times New Roman" w:cs="Times New Roman"/>
          <w:sz w:val="24"/>
          <w:szCs w:val="24"/>
        </w:rPr>
        <w:t>pomocy i ochrony przy pokonywaniu przeżyć związanych z przykrymi i dotkliwymi zdarzeniami.</w:t>
      </w:r>
    </w:p>
    <w:p w:rsidR="00A3577F" w:rsidRDefault="00A3577F" w:rsidP="003C4460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412EBD" w:rsidRDefault="00412EBD" w:rsidP="003C4460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412EBD" w:rsidRDefault="00412EBD" w:rsidP="003C4460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412EBD" w:rsidRDefault="00412EBD" w:rsidP="003C4460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412EBD" w:rsidRPr="003A5060" w:rsidRDefault="00412EBD" w:rsidP="003C4460">
      <w:p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</w:p>
    <w:p w:rsidR="00A3577F" w:rsidRDefault="00A3577F" w:rsidP="00A3577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7F">
        <w:rPr>
          <w:rFonts w:ascii="Times New Roman" w:hAnsi="Times New Roman" w:cs="Times New Roman"/>
          <w:b/>
          <w:sz w:val="28"/>
          <w:szCs w:val="28"/>
        </w:rPr>
        <w:lastRenderedPageBreak/>
        <w:t>§ 9</w:t>
      </w:r>
    </w:p>
    <w:p w:rsidR="00E74A17" w:rsidRPr="00A3577F" w:rsidRDefault="00E74A17" w:rsidP="00A3577F">
      <w:pPr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56" w:rsidRPr="003A5060" w:rsidRDefault="00A3577F" w:rsidP="003C4460">
      <w:pPr>
        <w:pStyle w:val="Akapitzlist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 xml:space="preserve">W Żłobku nie wolno stosować wobec dziecka żadnych zabiegów lekarskich bez zgody rodziców/opiekunów prawnych, poza nagłymi przypadkami </w:t>
      </w:r>
      <w:r w:rsidR="00E74A17" w:rsidRPr="003A5060">
        <w:rPr>
          <w:rFonts w:ascii="Times New Roman" w:hAnsi="Times New Roman" w:cs="Times New Roman"/>
          <w:sz w:val="24"/>
          <w:szCs w:val="24"/>
        </w:rPr>
        <w:t>bezpośrednio ratującymi życie dziecka.</w:t>
      </w:r>
    </w:p>
    <w:p w:rsidR="00E74A17" w:rsidRPr="003A5060" w:rsidRDefault="00E74A17" w:rsidP="003C4460">
      <w:pPr>
        <w:pStyle w:val="Akapitzlist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A5060">
        <w:rPr>
          <w:rFonts w:ascii="Times New Roman" w:hAnsi="Times New Roman" w:cs="Times New Roman"/>
          <w:sz w:val="24"/>
          <w:szCs w:val="24"/>
        </w:rPr>
        <w:t>W Żłobku nie podaje się dzieciom leków.</w:t>
      </w:r>
    </w:p>
    <w:p w:rsidR="00E265A0" w:rsidRDefault="00E265A0" w:rsidP="003C4460">
      <w:pPr>
        <w:pStyle w:val="Akapitzlist"/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</w:p>
    <w:p w:rsidR="00E265A0" w:rsidRPr="00E265A0" w:rsidRDefault="00CF1458" w:rsidP="00CF145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265A0" w:rsidRPr="00E265A0">
        <w:rPr>
          <w:rFonts w:ascii="Times New Roman" w:hAnsi="Times New Roman" w:cs="Times New Roman"/>
          <w:b/>
          <w:sz w:val="28"/>
          <w:szCs w:val="28"/>
        </w:rPr>
        <w:t>ROZDZIAŁ V</w:t>
      </w:r>
    </w:p>
    <w:p w:rsidR="00E265A0" w:rsidRPr="0014039B" w:rsidRDefault="00CF1458" w:rsidP="00CF1458">
      <w:pPr>
        <w:pStyle w:val="Akapitzlist"/>
        <w:spacing w:after="0" w:line="360" w:lineRule="auto"/>
        <w:ind w:left="192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265A0" w:rsidRPr="0014039B">
        <w:rPr>
          <w:rFonts w:ascii="Times New Roman" w:hAnsi="Times New Roman" w:cs="Times New Roman"/>
          <w:b/>
          <w:sz w:val="24"/>
          <w:szCs w:val="24"/>
        </w:rPr>
        <w:t>WARUNKI PRZYJMOWANIA DZIECI</w:t>
      </w:r>
    </w:p>
    <w:p w:rsidR="00E74A17" w:rsidRPr="0014039B" w:rsidRDefault="00CF1458" w:rsidP="00CF1458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265A0" w:rsidRPr="0014039B">
        <w:rPr>
          <w:rFonts w:ascii="Times New Roman" w:hAnsi="Times New Roman" w:cs="Times New Roman"/>
          <w:b/>
          <w:sz w:val="24"/>
          <w:szCs w:val="24"/>
        </w:rPr>
        <w:t>Rekr</w:t>
      </w:r>
      <w:r w:rsidR="00BE7CE4" w:rsidRPr="0014039B">
        <w:rPr>
          <w:rFonts w:ascii="Times New Roman" w:hAnsi="Times New Roman" w:cs="Times New Roman"/>
          <w:b/>
          <w:sz w:val="24"/>
          <w:szCs w:val="24"/>
        </w:rPr>
        <w:t>utacja oraz skreślenie dziecka  z listy wychowanków</w:t>
      </w:r>
    </w:p>
    <w:p w:rsidR="00E74A17" w:rsidRPr="00BB4473" w:rsidRDefault="00E74A17" w:rsidP="00CF1458">
      <w:pPr>
        <w:pStyle w:val="Akapitzlist"/>
        <w:spacing w:after="0" w:line="360" w:lineRule="auto"/>
        <w:ind w:left="19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A0">
        <w:rPr>
          <w:rFonts w:ascii="Times New Roman" w:hAnsi="Times New Roman" w:cs="Times New Roman"/>
          <w:b/>
          <w:sz w:val="28"/>
          <w:szCs w:val="28"/>
        </w:rPr>
        <w:t>§ 10</w:t>
      </w:r>
    </w:p>
    <w:p w:rsidR="00E265A0" w:rsidRPr="00594519" w:rsidRDefault="00594519" w:rsidP="0059451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D28F0" w:rsidRPr="00594519">
        <w:rPr>
          <w:rFonts w:ascii="Times New Roman" w:hAnsi="Times New Roman" w:cs="Times New Roman"/>
          <w:sz w:val="24"/>
          <w:szCs w:val="24"/>
        </w:rPr>
        <w:t xml:space="preserve">Podstawa zapisania dziecka  do żłobka  jest wypełnienie „Karty zgłoszenia dziecka do żłobka”  i złożenie </w:t>
      </w:r>
      <w:r w:rsidR="00BE7CE4" w:rsidRPr="00594519">
        <w:rPr>
          <w:rFonts w:ascii="Times New Roman" w:hAnsi="Times New Roman" w:cs="Times New Roman"/>
          <w:sz w:val="24"/>
          <w:szCs w:val="24"/>
        </w:rPr>
        <w:t xml:space="preserve"> jej w podanym wcześniej  </w:t>
      </w:r>
      <w:r w:rsidRPr="00594519">
        <w:rPr>
          <w:rFonts w:ascii="Times New Roman" w:hAnsi="Times New Roman" w:cs="Times New Roman"/>
          <w:sz w:val="24"/>
          <w:szCs w:val="24"/>
        </w:rPr>
        <w:t>przez dyrektora żłobka terminie, następnie wpłata  stosownego czesnego.</w:t>
      </w:r>
    </w:p>
    <w:p w:rsidR="00594519" w:rsidRPr="002D28F0" w:rsidRDefault="00594519" w:rsidP="0059451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D28F0">
        <w:rPr>
          <w:rFonts w:ascii="Times New Roman" w:hAnsi="Times New Roman" w:cs="Times New Roman"/>
          <w:sz w:val="24"/>
          <w:szCs w:val="24"/>
        </w:rPr>
        <w:t xml:space="preserve">Przyjęcie dziecka do Żłobka następuje na podstawie umowy cywilno-prawnej o sprawowanie  usług opieki nad dzieckiem zawartej pomiędzy stronami, tj. rodzicami (prawnymi opiekunami) lub jednym z rodziców dziecka (opiekunem prawnym ) a </w:t>
      </w:r>
      <w:r w:rsidRPr="001E23F5">
        <w:rPr>
          <w:rFonts w:ascii="Times New Roman" w:hAnsi="Times New Roman" w:cs="Times New Roman"/>
          <w:sz w:val="24"/>
          <w:szCs w:val="24"/>
        </w:rPr>
        <w:t>organem prowadzącym.</w:t>
      </w:r>
    </w:p>
    <w:p w:rsidR="00594519" w:rsidRDefault="00594519" w:rsidP="003B08EE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 w:rsidR="008575F3" w:rsidRPr="002D28F0">
        <w:rPr>
          <w:rFonts w:ascii="Times New Roman" w:hAnsi="Times New Roman" w:cs="Times New Roman"/>
          <w:sz w:val="24"/>
          <w:szCs w:val="24"/>
        </w:rPr>
        <w:t>awarcie Umowy jest równoznaczne ze zobowiązaniem si</w:t>
      </w:r>
      <w:r>
        <w:rPr>
          <w:rFonts w:ascii="Times New Roman" w:hAnsi="Times New Roman" w:cs="Times New Roman"/>
          <w:sz w:val="24"/>
          <w:szCs w:val="24"/>
        </w:rPr>
        <w:t>ę do przestrzegania postanowień</w:t>
      </w:r>
    </w:p>
    <w:p w:rsidR="008575F3" w:rsidRPr="002D28F0" w:rsidRDefault="00594519" w:rsidP="003B08EE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575F3" w:rsidRPr="002D28F0">
        <w:rPr>
          <w:rFonts w:ascii="Times New Roman" w:hAnsi="Times New Roman" w:cs="Times New Roman"/>
          <w:sz w:val="24"/>
          <w:szCs w:val="24"/>
        </w:rPr>
        <w:t xml:space="preserve"> statutu oraz Regulaminu Organizacyjnego Żłobka, </w:t>
      </w:r>
    </w:p>
    <w:p w:rsidR="002D28F0" w:rsidRPr="002D28F0" w:rsidRDefault="002D28F0" w:rsidP="002D28F0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265A0" w:rsidRDefault="008575F3" w:rsidP="00E26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11</w:t>
      </w:r>
    </w:p>
    <w:p w:rsidR="008575F3" w:rsidRDefault="008575F3" w:rsidP="00E26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5F3" w:rsidRPr="002D28F0" w:rsidRDefault="00447164" w:rsidP="00447164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28F0">
        <w:rPr>
          <w:rFonts w:ascii="Times New Roman" w:hAnsi="Times New Roman" w:cs="Times New Roman"/>
          <w:sz w:val="24"/>
          <w:szCs w:val="24"/>
        </w:rPr>
        <w:t>Do placówki przyjmowane są dzieci zdrowe oraz z alergią po wcześniejszym ustaleniu z Dyrektorem.</w:t>
      </w:r>
    </w:p>
    <w:p w:rsidR="00447164" w:rsidRPr="002D28F0" w:rsidRDefault="00447164" w:rsidP="00447164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28F0">
        <w:rPr>
          <w:rFonts w:ascii="Times New Roman" w:hAnsi="Times New Roman" w:cs="Times New Roman"/>
          <w:sz w:val="24"/>
          <w:szCs w:val="24"/>
        </w:rPr>
        <w:t>Zapisy do Żłobka prowadzone są przez cały rok.</w:t>
      </w:r>
    </w:p>
    <w:p w:rsidR="00447164" w:rsidRPr="00412EBD" w:rsidRDefault="00447164" w:rsidP="00447164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EBD">
        <w:rPr>
          <w:rFonts w:ascii="Times New Roman" w:hAnsi="Times New Roman" w:cs="Times New Roman"/>
          <w:color w:val="000000" w:themeColor="text1"/>
          <w:sz w:val="24"/>
          <w:szCs w:val="24"/>
        </w:rPr>
        <w:t>Rodzic otrzymuje informację zwrotną o przyjęciu jego dziecka do Żłobka po zaksięgowaniu opłaty wpisowej.</w:t>
      </w:r>
    </w:p>
    <w:p w:rsidR="00447164" w:rsidRDefault="00447164" w:rsidP="00447164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28F0">
        <w:rPr>
          <w:rFonts w:ascii="Times New Roman" w:hAnsi="Times New Roman" w:cs="Times New Roman"/>
          <w:sz w:val="24"/>
          <w:szCs w:val="24"/>
        </w:rPr>
        <w:t xml:space="preserve">Dzieci do Żłobka przyjmowane są w miarę występowania wolnych miejsc </w:t>
      </w:r>
      <w:r w:rsidR="00251145" w:rsidRPr="002D28F0">
        <w:rPr>
          <w:rFonts w:ascii="Times New Roman" w:hAnsi="Times New Roman" w:cs="Times New Roman"/>
          <w:sz w:val="24"/>
          <w:szCs w:val="24"/>
        </w:rPr>
        <w:t>w Żłobku. Po przekroczeniu maksymalnej liczby dzieci na liście głównej, dziecko może być wpisane na listę rezerwową. W przypadku, gdy z listy głównej zrezygnuje jakieś dziecko, wybierane jest pierwsze dziecko z listy rezerwowej.</w:t>
      </w:r>
    </w:p>
    <w:p w:rsidR="00594519" w:rsidRDefault="00594519" w:rsidP="00594519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świadczenia usługi następuje w przypadkach  przewidzianych umową.</w:t>
      </w:r>
    </w:p>
    <w:p w:rsidR="00594519" w:rsidRPr="00594519" w:rsidRDefault="00594519" w:rsidP="00594519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D28F0" w:rsidRDefault="002D28F0" w:rsidP="002D28F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8F0" w:rsidRDefault="002D28F0" w:rsidP="002D28F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12</w:t>
      </w:r>
    </w:p>
    <w:p w:rsidR="00594519" w:rsidRDefault="00594519" w:rsidP="00B638D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4519">
        <w:rPr>
          <w:rFonts w:ascii="Times New Roman" w:hAnsi="Times New Roman" w:cs="Times New Roman"/>
          <w:sz w:val="24"/>
          <w:szCs w:val="24"/>
        </w:rPr>
        <w:t xml:space="preserve">Dziecko może być skreślone </w:t>
      </w:r>
      <w:r w:rsidR="00B638D6">
        <w:rPr>
          <w:rFonts w:ascii="Times New Roman" w:hAnsi="Times New Roman" w:cs="Times New Roman"/>
          <w:sz w:val="24"/>
          <w:szCs w:val="24"/>
        </w:rPr>
        <w:t xml:space="preserve"> z listy wychowanków  przez dyrektora  placówki  w szczególności gdy rodzice (prawni opiekunowie):</w:t>
      </w:r>
    </w:p>
    <w:p w:rsidR="00B638D6" w:rsidRDefault="00B638D6" w:rsidP="00B638D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przestrzegają postanowień  obowiązującego  w placówce  statutu  żłobka </w:t>
      </w:r>
    </w:p>
    <w:p w:rsidR="00B638D6" w:rsidRDefault="00B638D6" w:rsidP="00B638D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3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38D6">
        <w:rPr>
          <w:rFonts w:ascii="Times New Roman" w:hAnsi="Times New Roman" w:cs="Times New Roman"/>
          <w:sz w:val="24"/>
          <w:szCs w:val="24"/>
        </w:rPr>
        <w:t xml:space="preserve"> obowiązujących </w:t>
      </w:r>
      <w:r>
        <w:rPr>
          <w:rFonts w:ascii="Times New Roman" w:hAnsi="Times New Roman" w:cs="Times New Roman"/>
          <w:sz w:val="24"/>
          <w:szCs w:val="24"/>
        </w:rPr>
        <w:t>w placówce procedur,</w:t>
      </w:r>
    </w:p>
    <w:p w:rsidR="00B638D6" w:rsidRDefault="00B638D6" w:rsidP="00B638D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wywiązują się z obowiązku terminowego  regulowania obowiązujących w placówce opłat – na zasadach zawartych  w niniejszym statucie  i zawartej umowie cywilno-prawnej,</w:t>
      </w:r>
    </w:p>
    <w:p w:rsidR="00B638D6" w:rsidRDefault="00B638D6" w:rsidP="00B638D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zataili  informacje  o stanie zdrowia psychicznego i fizycznego dziecka mające wpływ  na prawidłowy  proces dydaktyczno-wychowawczy  i bezpieczeństwo innych dzieci w placówce,</w:t>
      </w:r>
    </w:p>
    <w:p w:rsidR="00B638D6" w:rsidRDefault="00B638D6" w:rsidP="00B638D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zgłosili dyrektorowi  lub opiekunowi  prowadzącemu grupę powodu nieobecności dziecka trwającej ponad 14 dni, a także wówczas gdy  nastąpił brak współpracy  pomiędzy rodzicami (prawnymi opiekunami)  a pracownikami pedagogicznymi żłobka w kwestii rozwiązywania problemów powstałych w procesie opieki  i wychowania  dziecka,</w:t>
      </w:r>
    </w:p>
    <w:p w:rsidR="00CD0F62" w:rsidRPr="00412EBD" w:rsidRDefault="00705998" w:rsidP="00412EB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swoim zachowaniem  zagraża zdrowiu  </w:t>
      </w:r>
      <w:r w:rsidR="00412EBD">
        <w:rPr>
          <w:rFonts w:ascii="Times New Roman" w:hAnsi="Times New Roman" w:cs="Times New Roman"/>
          <w:sz w:val="24"/>
          <w:szCs w:val="24"/>
        </w:rPr>
        <w:t>i bezpieczeństwu innych dzieci.</w:t>
      </w:r>
    </w:p>
    <w:p w:rsidR="00FB0CAF" w:rsidRDefault="00FB0CAF" w:rsidP="00854D1C">
      <w:pPr>
        <w:pStyle w:val="Akapitzlist"/>
        <w:spacing w:after="0" w:line="360" w:lineRule="auto"/>
        <w:ind w:left="19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ROZDZIAŁ V</w:t>
      </w:r>
    </w:p>
    <w:p w:rsidR="00FB0CAF" w:rsidRDefault="00FB0CAF" w:rsidP="00854D1C">
      <w:pPr>
        <w:pStyle w:val="Akapitzlist"/>
        <w:spacing w:after="0" w:line="360" w:lineRule="auto"/>
        <w:ind w:left="19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odpłatności</w:t>
      </w:r>
    </w:p>
    <w:p w:rsidR="00697AAF" w:rsidRDefault="00697AAF" w:rsidP="00697AA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13</w:t>
      </w:r>
    </w:p>
    <w:p w:rsidR="00854D1C" w:rsidRDefault="00854D1C" w:rsidP="00697AA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AAF" w:rsidRDefault="009D7412" w:rsidP="00854D1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97AAF">
        <w:rPr>
          <w:rFonts w:ascii="Times New Roman" w:hAnsi="Times New Roman" w:cs="Times New Roman"/>
          <w:sz w:val="24"/>
          <w:szCs w:val="24"/>
        </w:rPr>
        <w:t xml:space="preserve"> </w:t>
      </w:r>
      <w:r w:rsidR="00697AAF" w:rsidRPr="00697AAF">
        <w:rPr>
          <w:rFonts w:ascii="Times New Roman" w:hAnsi="Times New Roman" w:cs="Times New Roman"/>
          <w:sz w:val="24"/>
          <w:szCs w:val="24"/>
        </w:rPr>
        <w:t xml:space="preserve">Odpłatność za pobyt dziecka w  żłobku </w:t>
      </w:r>
      <w:r w:rsidR="00697AAF">
        <w:rPr>
          <w:rFonts w:ascii="Times New Roman" w:hAnsi="Times New Roman" w:cs="Times New Roman"/>
          <w:sz w:val="24"/>
          <w:szCs w:val="24"/>
        </w:rPr>
        <w:t>składa się z:</w:t>
      </w:r>
    </w:p>
    <w:p w:rsidR="00697AAF" w:rsidRDefault="009D7412" w:rsidP="00854D1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97AAF">
        <w:rPr>
          <w:rFonts w:ascii="Times New Roman" w:hAnsi="Times New Roman" w:cs="Times New Roman"/>
          <w:sz w:val="24"/>
          <w:szCs w:val="24"/>
        </w:rPr>
        <w:t xml:space="preserve"> opłaty stałej –nie podlegającej zwrotowi  w przypadku nieobecności dziecka w placówce,</w:t>
      </w:r>
    </w:p>
    <w:p w:rsidR="00697AAF" w:rsidRPr="00854D1C" w:rsidRDefault="009D7412" w:rsidP="00854D1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54D1C">
        <w:rPr>
          <w:rFonts w:ascii="Times New Roman" w:hAnsi="Times New Roman" w:cs="Times New Roman"/>
          <w:sz w:val="24"/>
          <w:szCs w:val="24"/>
        </w:rPr>
        <w:t xml:space="preserve"> </w:t>
      </w:r>
      <w:r w:rsidR="00697AAF" w:rsidRPr="00854D1C">
        <w:rPr>
          <w:rFonts w:ascii="Times New Roman" w:hAnsi="Times New Roman" w:cs="Times New Roman"/>
          <w:sz w:val="24"/>
          <w:szCs w:val="24"/>
        </w:rPr>
        <w:t>opłaty jednorazowej –</w:t>
      </w:r>
      <w:r w:rsidR="000C26FC">
        <w:rPr>
          <w:rFonts w:ascii="Times New Roman" w:hAnsi="Times New Roman" w:cs="Times New Roman"/>
          <w:sz w:val="24"/>
          <w:szCs w:val="24"/>
        </w:rPr>
        <w:t xml:space="preserve"> </w:t>
      </w:r>
      <w:r w:rsidR="00697AAF" w:rsidRPr="00854D1C">
        <w:rPr>
          <w:rFonts w:ascii="Times New Roman" w:hAnsi="Times New Roman" w:cs="Times New Roman"/>
          <w:sz w:val="24"/>
          <w:szCs w:val="24"/>
        </w:rPr>
        <w:t xml:space="preserve">wpisowego, bezzwrotnej przeznaczonej  na potrzeby związane z funkcjonowaniem grup żłobkowych podczas całego pobytu dziecka  w placówce </w:t>
      </w:r>
    </w:p>
    <w:p w:rsidR="00697AAF" w:rsidRDefault="009D7412" w:rsidP="00854D1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54D1C">
        <w:rPr>
          <w:rFonts w:ascii="Times New Roman" w:hAnsi="Times New Roman" w:cs="Times New Roman"/>
          <w:sz w:val="24"/>
          <w:szCs w:val="24"/>
        </w:rPr>
        <w:t xml:space="preserve"> </w:t>
      </w:r>
      <w:r w:rsidR="00697AAF">
        <w:rPr>
          <w:rFonts w:ascii="Times New Roman" w:hAnsi="Times New Roman" w:cs="Times New Roman"/>
          <w:sz w:val="24"/>
          <w:szCs w:val="24"/>
        </w:rPr>
        <w:t>opłaty za wyżywienie, podlegające zwrotowi w wysokości  dziennej s</w:t>
      </w:r>
      <w:r w:rsidR="00854D1C">
        <w:rPr>
          <w:rFonts w:ascii="Times New Roman" w:hAnsi="Times New Roman" w:cs="Times New Roman"/>
          <w:sz w:val="24"/>
          <w:szCs w:val="24"/>
        </w:rPr>
        <w:t xml:space="preserve">tawki  żywieniowej </w:t>
      </w:r>
      <w:r>
        <w:rPr>
          <w:rFonts w:ascii="Times New Roman" w:hAnsi="Times New Roman" w:cs="Times New Roman"/>
          <w:sz w:val="24"/>
          <w:szCs w:val="24"/>
        </w:rPr>
        <w:t>za dzień nieobecności  dziecka  w placówce  w warunkach określonych w umowie.</w:t>
      </w:r>
    </w:p>
    <w:p w:rsidR="009D7412" w:rsidRDefault="009D7412" w:rsidP="00854D1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składniki opłat i  ich wysokość ustala  rokrocznie organ założycielski.</w:t>
      </w:r>
    </w:p>
    <w:p w:rsidR="009D7412" w:rsidRDefault="009D7412" w:rsidP="00854D1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opłatę stałą  oraz opłatę  za wyżywienie  dziecka należy  uiszczać   do dnia  10 każdego miesiąca na konto placówki. </w:t>
      </w:r>
    </w:p>
    <w:p w:rsidR="009D7412" w:rsidRDefault="009D7412" w:rsidP="00854D1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opłatę bezzwrotną</w:t>
      </w:r>
      <w:r w:rsidR="00B06A8F">
        <w:rPr>
          <w:rFonts w:ascii="Times New Roman" w:hAnsi="Times New Roman" w:cs="Times New Roman"/>
          <w:sz w:val="24"/>
          <w:szCs w:val="24"/>
        </w:rPr>
        <w:t xml:space="preserve">, jednorazową  należy uiszczać  podczas zapisu  dziecka do żłobka  i podpisania  umowy z placówką. </w:t>
      </w:r>
    </w:p>
    <w:p w:rsidR="00697AAF" w:rsidRDefault="001E23F5" w:rsidP="000C26F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A8F">
        <w:rPr>
          <w:rFonts w:ascii="Times New Roman" w:hAnsi="Times New Roman" w:cs="Times New Roman"/>
          <w:sz w:val="24"/>
          <w:szCs w:val="24"/>
        </w:rPr>
        <w:t>. w przypadku  nieterminowego  uiszczania  należności  naliczane będą  kar</w:t>
      </w:r>
      <w:r w:rsidR="000C26FC">
        <w:rPr>
          <w:rFonts w:ascii="Times New Roman" w:hAnsi="Times New Roman" w:cs="Times New Roman"/>
          <w:sz w:val="24"/>
          <w:szCs w:val="24"/>
        </w:rPr>
        <w:t xml:space="preserve">y umowne  za zwłokę. </w:t>
      </w:r>
    </w:p>
    <w:p w:rsidR="001E23F5" w:rsidRDefault="001E23F5" w:rsidP="000C26F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6.dopuszcz się możliwość zwolnienia rodzica z opłat za pobyt i wyżywienie dziecka w żłobku w  </w:t>
      </w:r>
      <w:r w:rsidR="00412EBD">
        <w:rPr>
          <w:rFonts w:ascii="Times New Roman" w:hAnsi="Times New Roman" w:cs="Times New Roman"/>
          <w:sz w:val="24"/>
          <w:szCs w:val="24"/>
        </w:rPr>
        <w:t xml:space="preserve">przypadku finansowania tych kosztów </w:t>
      </w:r>
      <w:r>
        <w:rPr>
          <w:rFonts w:ascii="Times New Roman" w:hAnsi="Times New Roman" w:cs="Times New Roman"/>
          <w:sz w:val="24"/>
          <w:szCs w:val="24"/>
        </w:rPr>
        <w:t xml:space="preserve"> z innych źródeł </w:t>
      </w:r>
      <w:proofErr w:type="spellStart"/>
      <w:r>
        <w:rPr>
          <w:rFonts w:ascii="Times New Roman" w:hAnsi="Times New Roman" w:cs="Times New Roman"/>
          <w:sz w:val="24"/>
          <w:szCs w:val="24"/>
        </w:rPr>
        <w:t>np.EFS</w:t>
      </w:r>
      <w:proofErr w:type="spellEnd"/>
    </w:p>
    <w:p w:rsidR="001E23F5" w:rsidRPr="000C26FC" w:rsidRDefault="001E23F5" w:rsidP="000C26F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1145" w:rsidRDefault="00251145" w:rsidP="000C26FC">
      <w:pPr>
        <w:tabs>
          <w:tab w:val="left" w:pos="4095"/>
        </w:tabs>
        <w:jc w:val="center"/>
      </w:pPr>
    </w:p>
    <w:p w:rsidR="00CD0F62" w:rsidRPr="00E265A0" w:rsidRDefault="00FB0CAF" w:rsidP="000C26FC">
      <w:pPr>
        <w:pStyle w:val="Akapitzlist"/>
        <w:spacing w:after="0" w:line="360" w:lineRule="auto"/>
        <w:ind w:left="4046" w:firstLine="2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VI</w:t>
      </w:r>
    </w:p>
    <w:p w:rsidR="00CD0F62" w:rsidRPr="00CD0F62" w:rsidRDefault="000C26FC" w:rsidP="000C26FC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D0F62" w:rsidRPr="00CD0F62">
        <w:rPr>
          <w:b/>
          <w:sz w:val="28"/>
          <w:szCs w:val="28"/>
        </w:rPr>
        <w:t>Postanowienia końcowe</w:t>
      </w:r>
    </w:p>
    <w:p w:rsidR="00CD0F62" w:rsidRDefault="000C26FC" w:rsidP="000C2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14</w:t>
      </w:r>
    </w:p>
    <w:p w:rsidR="00CD0F62" w:rsidRDefault="00CD0F62" w:rsidP="00CD0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F62" w:rsidRPr="00393E2F" w:rsidRDefault="00CD0F62" w:rsidP="0039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E2F">
        <w:rPr>
          <w:rFonts w:ascii="Times New Roman" w:hAnsi="Times New Roman" w:cs="Times New Roman"/>
          <w:sz w:val="24"/>
          <w:szCs w:val="24"/>
        </w:rPr>
        <w:t xml:space="preserve">1. Dla zapewnienia  wszystkim zainteresowanym dostępu do statutu, zostaje on: </w:t>
      </w:r>
    </w:p>
    <w:p w:rsidR="00CD0F62" w:rsidRPr="00393E2F" w:rsidRDefault="00CD0F62" w:rsidP="00393E2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E2F">
        <w:rPr>
          <w:rFonts w:ascii="Times New Roman" w:hAnsi="Times New Roman" w:cs="Times New Roman"/>
          <w:sz w:val="24"/>
          <w:szCs w:val="24"/>
        </w:rPr>
        <w:t>1</w:t>
      </w:r>
      <w:r w:rsidR="00393E2F">
        <w:rPr>
          <w:rFonts w:ascii="Times New Roman" w:hAnsi="Times New Roman" w:cs="Times New Roman"/>
          <w:sz w:val="24"/>
          <w:szCs w:val="24"/>
        </w:rPr>
        <w:t xml:space="preserve">.1 </w:t>
      </w:r>
      <w:r w:rsidRPr="00393E2F">
        <w:rPr>
          <w:rFonts w:ascii="Times New Roman" w:hAnsi="Times New Roman" w:cs="Times New Roman"/>
          <w:sz w:val="24"/>
          <w:szCs w:val="24"/>
        </w:rPr>
        <w:t xml:space="preserve"> </w:t>
      </w:r>
      <w:r w:rsidR="00B651CA">
        <w:rPr>
          <w:rFonts w:ascii="Times New Roman" w:hAnsi="Times New Roman" w:cs="Times New Roman"/>
          <w:sz w:val="24"/>
          <w:szCs w:val="24"/>
        </w:rPr>
        <w:t>Z</w:t>
      </w:r>
      <w:r w:rsidRPr="00393E2F">
        <w:rPr>
          <w:rFonts w:ascii="Times New Roman" w:hAnsi="Times New Roman" w:cs="Times New Roman"/>
          <w:sz w:val="24"/>
          <w:szCs w:val="24"/>
        </w:rPr>
        <w:t xml:space="preserve">amieszczony na stronie internetowej  placówki </w:t>
      </w:r>
    </w:p>
    <w:p w:rsidR="00CD0F62" w:rsidRPr="00393E2F" w:rsidRDefault="00393E2F" w:rsidP="00393E2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651CA">
        <w:rPr>
          <w:rFonts w:ascii="Times New Roman" w:hAnsi="Times New Roman" w:cs="Times New Roman"/>
          <w:sz w:val="24"/>
          <w:szCs w:val="24"/>
        </w:rPr>
        <w:t xml:space="preserve"> Z</w:t>
      </w:r>
      <w:r w:rsidR="00CD0F62" w:rsidRPr="00393E2F">
        <w:rPr>
          <w:rFonts w:ascii="Times New Roman" w:hAnsi="Times New Roman" w:cs="Times New Roman"/>
          <w:sz w:val="24"/>
          <w:szCs w:val="24"/>
        </w:rPr>
        <w:t xml:space="preserve">amieszczony  na tablicy informacyjnej  w placówce </w:t>
      </w:r>
    </w:p>
    <w:p w:rsidR="00CD0F62" w:rsidRPr="00393E2F" w:rsidRDefault="00CD0F62" w:rsidP="0039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3E2F">
        <w:rPr>
          <w:rFonts w:ascii="Times New Roman" w:hAnsi="Times New Roman" w:cs="Times New Roman"/>
          <w:sz w:val="24"/>
          <w:szCs w:val="24"/>
        </w:rPr>
        <w:t>2. Regulaminy wewnętrzne obowiązujące w żłobku  nie mogą być sprzeczne  z postanowieniami niniejszego statutu.</w:t>
      </w:r>
    </w:p>
    <w:p w:rsidR="00CD0F62" w:rsidRPr="00393E2F" w:rsidRDefault="00B651CA" w:rsidP="0039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="00CD0F62" w:rsidRPr="00393E2F">
        <w:rPr>
          <w:rFonts w:ascii="Times New Roman" w:hAnsi="Times New Roman" w:cs="Times New Roman"/>
          <w:sz w:val="24"/>
          <w:szCs w:val="24"/>
        </w:rPr>
        <w:t>tatut został opracowany przez dyrektora żłobka</w:t>
      </w:r>
      <w:r w:rsidR="002C3DBA">
        <w:rPr>
          <w:rFonts w:ascii="Times New Roman" w:hAnsi="Times New Roman" w:cs="Times New Roman"/>
          <w:sz w:val="24"/>
          <w:szCs w:val="24"/>
        </w:rPr>
        <w:t xml:space="preserve"> </w:t>
      </w:r>
      <w:r w:rsidR="002C3DBA" w:rsidRPr="00412EBD">
        <w:rPr>
          <w:rFonts w:ascii="Times New Roman" w:hAnsi="Times New Roman" w:cs="Times New Roman"/>
          <w:sz w:val="24"/>
          <w:szCs w:val="24"/>
        </w:rPr>
        <w:t>(organ prowadzący)</w:t>
      </w:r>
      <w:r w:rsidRPr="00412EBD">
        <w:rPr>
          <w:rFonts w:ascii="Times New Roman" w:hAnsi="Times New Roman" w:cs="Times New Roman"/>
          <w:sz w:val="24"/>
          <w:szCs w:val="24"/>
        </w:rPr>
        <w:t>.</w:t>
      </w:r>
      <w:r w:rsidR="00CD0F62" w:rsidRPr="00393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62" w:rsidRPr="00393E2F" w:rsidRDefault="00B651CA" w:rsidP="0039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</w:t>
      </w:r>
      <w:r w:rsidR="00CD0F62" w:rsidRPr="00393E2F">
        <w:rPr>
          <w:rFonts w:ascii="Times New Roman" w:hAnsi="Times New Roman" w:cs="Times New Roman"/>
          <w:sz w:val="24"/>
          <w:szCs w:val="24"/>
        </w:rPr>
        <w:t>mian w statucie dokonuje dyrektor żłobka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0F62" w:rsidRPr="00393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E2F" w:rsidRDefault="00B651CA" w:rsidP="00393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Ż</w:t>
      </w:r>
      <w:r w:rsidR="00CD0F62" w:rsidRPr="00393E2F">
        <w:rPr>
          <w:rFonts w:ascii="Times New Roman" w:hAnsi="Times New Roman" w:cs="Times New Roman"/>
          <w:sz w:val="24"/>
          <w:szCs w:val="24"/>
        </w:rPr>
        <w:t>łobek prowadzi działalność opiekuńczo-wychowawczą.</w:t>
      </w:r>
    </w:p>
    <w:p w:rsidR="00CD0F62" w:rsidRPr="00412EBD" w:rsidRDefault="00393E2F" w:rsidP="00412E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51CA">
        <w:rPr>
          <w:rFonts w:ascii="Times New Roman" w:hAnsi="Times New Roman" w:cs="Times New Roman"/>
          <w:sz w:val="24"/>
          <w:szCs w:val="24"/>
        </w:rPr>
        <w:t>S</w:t>
      </w:r>
      <w:r w:rsidR="00CD0F62" w:rsidRPr="00393E2F">
        <w:rPr>
          <w:rFonts w:ascii="Times New Roman" w:hAnsi="Times New Roman" w:cs="Times New Roman"/>
          <w:sz w:val="24"/>
          <w:szCs w:val="24"/>
        </w:rPr>
        <w:t>tatut wchodzi</w:t>
      </w:r>
      <w:r>
        <w:rPr>
          <w:rFonts w:ascii="Times New Roman" w:hAnsi="Times New Roman" w:cs="Times New Roman"/>
          <w:sz w:val="24"/>
          <w:szCs w:val="24"/>
        </w:rPr>
        <w:t xml:space="preserve"> w życie z dniem uzyskania wpisu do Rejestru żłobków i klubów dziecięcych prowadzo</w:t>
      </w:r>
      <w:r w:rsidR="00412EBD">
        <w:rPr>
          <w:rFonts w:ascii="Times New Roman" w:hAnsi="Times New Roman" w:cs="Times New Roman"/>
          <w:sz w:val="24"/>
          <w:szCs w:val="24"/>
        </w:rPr>
        <w:t>nego przez Wójta Gminy Kutno.</w:t>
      </w:r>
      <w:r w:rsidR="00CD0F6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CD0F62" w:rsidRPr="00412EBD" w:rsidSect="002E1C82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57D"/>
    <w:multiLevelType w:val="hybridMultilevel"/>
    <w:tmpl w:val="8530F7EE"/>
    <w:lvl w:ilvl="0" w:tplc="3178262C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4D720C"/>
    <w:multiLevelType w:val="hybridMultilevel"/>
    <w:tmpl w:val="1C6A56B4"/>
    <w:lvl w:ilvl="0" w:tplc="3178262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7B84ECE"/>
    <w:multiLevelType w:val="hybridMultilevel"/>
    <w:tmpl w:val="27FEA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7944"/>
    <w:multiLevelType w:val="hybridMultilevel"/>
    <w:tmpl w:val="06E4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C21B6"/>
    <w:multiLevelType w:val="multilevel"/>
    <w:tmpl w:val="BC98A518"/>
    <w:lvl w:ilvl="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6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5" w15:restartNumberingAfterBreak="0">
    <w:nsid w:val="19366DFD"/>
    <w:multiLevelType w:val="hybridMultilevel"/>
    <w:tmpl w:val="A04E3D56"/>
    <w:lvl w:ilvl="0" w:tplc="317826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0394"/>
    <w:multiLevelType w:val="hybridMultilevel"/>
    <w:tmpl w:val="C1682D92"/>
    <w:lvl w:ilvl="0" w:tplc="BD5267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2F06B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5501ED"/>
    <w:multiLevelType w:val="hybridMultilevel"/>
    <w:tmpl w:val="297A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A73BC"/>
    <w:multiLevelType w:val="multilevel"/>
    <w:tmpl w:val="BC98A518"/>
    <w:lvl w:ilvl="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10" w15:restartNumberingAfterBreak="0">
    <w:nsid w:val="4E723811"/>
    <w:multiLevelType w:val="multilevel"/>
    <w:tmpl w:val="BC98A51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1" w15:restartNumberingAfterBreak="0">
    <w:nsid w:val="55323338"/>
    <w:multiLevelType w:val="multilevel"/>
    <w:tmpl w:val="BC98A518"/>
    <w:lvl w:ilvl="0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6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160"/>
      </w:pPr>
      <w:rPr>
        <w:rFonts w:hint="default"/>
      </w:rPr>
    </w:lvl>
  </w:abstractNum>
  <w:abstractNum w:abstractNumId="12" w15:restartNumberingAfterBreak="0">
    <w:nsid w:val="5A8A18B0"/>
    <w:multiLevelType w:val="hybridMultilevel"/>
    <w:tmpl w:val="0162587E"/>
    <w:lvl w:ilvl="0" w:tplc="70E0C6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057778"/>
    <w:multiLevelType w:val="hybridMultilevel"/>
    <w:tmpl w:val="FD94D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B3CA1"/>
    <w:multiLevelType w:val="hybridMultilevel"/>
    <w:tmpl w:val="78942E20"/>
    <w:lvl w:ilvl="0" w:tplc="CB1C9FA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1CA41F2"/>
    <w:multiLevelType w:val="multilevel"/>
    <w:tmpl w:val="53F44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0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16" w15:restartNumberingAfterBreak="0">
    <w:nsid w:val="67CC4C9C"/>
    <w:multiLevelType w:val="hybridMultilevel"/>
    <w:tmpl w:val="8944A12A"/>
    <w:lvl w:ilvl="0" w:tplc="E4AAF84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67F61414"/>
    <w:multiLevelType w:val="multilevel"/>
    <w:tmpl w:val="53F44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0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20" w:hanging="2160"/>
      </w:pPr>
      <w:rPr>
        <w:rFonts w:hint="default"/>
      </w:rPr>
    </w:lvl>
  </w:abstractNum>
  <w:abstractNum w:abstractNumId="18" w15:restartNumberingAfterBreak="0">
    <w:nsid w:val="68BF4165"/>
    <w:multiLevelType w:val="hybridMultilevel"/>
    <w:tmpl w:val="133C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06E9A"/>
    <w:multiLevelType w:val="multilevel"/>
    <w:tmpl w:val="B18844CA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2" w:hanging="2160"/>
      </w:pPr>
      <w:rPr>
        <w:rFonts w:hint="default"/>
      </w:rPr>
    </w:lvl>
  </w:abstractNum>
  <w:abstractNum w:abstractNumId="20" w15:restartNumberingAfterBreak="0">
    <w:nsid w:val="7DAE464E"/>
    <w:multiLevelType w:val="hybridMultilevel"/>
    <w:tmpl w:val="F888405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19"/>
  </w:num>
  <w:num w:numId="11">
    <w:abstractNumId w:val="1"/>
  </w:num>
  <w:num w:numId="12">
    <w:abstractNumId w:val="12"/>
  </w:num>
  <w:num w:numId="13">
    <w:abstractNumId w:val="16"/>
  </w:num>
  <w:num w:numId="14">
    <w:abstractNumId w:val="17"/>
  </w:num>
  <w:num w:numId="15">
    <w:abstractNumId w:val="15"/>
  </w:num>
  <w:num w:numId="16">
    <w:abstractNumId w:val="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E5"/>
    <w:rsid w:val="000077C3"/>
    <w:rsid w:val="00062B18"/>
    <w:rsid w:val="000A32CD"/>
    <w:rsid w:val="000B0D65"/>
    <w:rsid w:val="000C26FC"/>
    <w:rsid w:val="001178FF"/>
    <w:rsid w:val="00127097"/>
    <w:rsid w:val="0014039B"/>
    <w:rsid w:val="00172C0C"/>
    <w:rsid w:val="001B689A"/>
    <w:rsid w:val="001C181E"/>
    <w:rsid w:val="001C36DD"/>
    <w:rsid w:val="001E23F5"/>
    <w:rsid w:val="00235156"/>
    <w:rsid w:val="00251145"/>
    <w:rsid w:val="0029396E"/>
    <w:rsid w:val="002C3DBA"/>
    <w:rsid w:val="002D179F"/>
    <w:rsid w:val="002D28F0"/>
    <w:rsid w:val="002E1C82"/>
    <w:rsid w:val="003172EC"/>
    <w:rsid w:val="0035244F"/>
    <w:rsid w:val="00356433"/>
    <w:rsid w:val="00393E2F"/>
    <w:rsid w:val="003A5060"/>
    <w:rsid w:val="003B08EE"/>
    <w:rsid w:val="003C4460"/>
    <w:rsid w:val="003F50E0"/>
    <w:rsid w:val="00412EBD"/>
    <w:rsid w:val="004143F0"/>
    <w:rsid w:val="00420CF5"/>
    <w:rsid w:val="00447164"/>
    <w:rsid w:val="004B1464"/>
    <w:rsid w:val="004C2FD1"/>
    <w:rsid w:val="004C3364"/>
    <w:rsid w:val="004E20B5"/>
    <w:rsid w:val="00512D5B"/>
    <w:rsid w:val="00594519"/>
    <w:rsid w:val="005C37F3"/>
    <w:rsid w:val="00610D6C"/>
    <w:rsid w:val="00615FCE"/>
    <w:rsid w:val="006514A8"/>
    <w:rsid w:val="00697AAF"/>
    <w:rsid w:val="006C2326"/>
    <w:rsid w:val="006E29B3"/>
    <w:rsid w:val="006F7DA6"/>
    <w:rsid w:val="00705998"/>
    <w:rsid w:val="00712D85"/>
    <w:rsid w:val="00787847"/>
    <w:rsid w:val="007A4D1C"/>
    <w:rsid w:val="007A60A9"/>
    <w:rsid w:val="007F3F3E"/>
    <w:rsid w:val="007F44EE"/>
    <w:rsid w:val="00835E52"/>
    <w:rsid w:val="00854D1C"/>
    <w:rsid w:val="008575F3"/>
    <w:rsid w:val="00864CBA"/>
    <w:rsid w:val="008872A7"/>
    <w:rsid w:val="008C13FB"/>
    <w:rsid w:val="009166AB"/>
    <w:rsid w:val="00927031"/>
    <w:rsid w:val="00940A53"/>
    <w:rsid w:val="00952F45"/>
    <w:rsid w:val="00954C7B"/>
    <w:rsid w:val="00961A46"/>
    <w:rsid w:val="009B577A"/>
    <w:rsid w:val="009D7412"/>
    <w:rsid w:val="009E20BD"/>
    <w:rsid w:val="009F3606"/>
    <w:rsid w:val="00A238C4"/>
    <w:rsid w:val="00A3577F"/>
    <w:rsid w:val="00AD51FB"/>
    <w:rsid w:val="00AF3468"/>
    <w:rsid w:val="00B06A8F"/>
    <w:rsid w:val="00B16855"/>
    <w:rsid w:val="00B416E0"/>
    <w:rsid w:val="00B638D6"/>
    <w:rsid w:val="00B651CA"/>
    <w:rsid w:val="00BB4473"/>
    <w:rsid w:val="00BC5A55"/>
    <w:rsid w:val="00BE4AA8"/>
    <w:rsid w:val="00BE7CE4"/>
    <w:rsid w:val="00BF2EFC"/>
    <w:rsid w:val="00C62E37"/>
    <w:rsid w:val="00C71C61"/>
    <w:rsid w:val="00C87D00"/>
    <w:rsid w:val="00CB5899"/>
    <w:rsid w:val="00CD0F62"/>
    <w:rsid w:val="00CD5A31"/>
    <w:rsid w:val="00CF1458"/>
    <w:rsid w:val="00D102E5"/>
    <w:rsid w:val="00D20562"/>
    <w:rsid w:val="00D3078A"/>
    <w:rsid w:val="00D51A5C"/>
    <w:rsid w:val="00D93E11"/>
    <w:rsid w:val="00D951C9"/>
    <w:rsid w:val="00DA0497"/>
    <w:rsid w:val="00DD07F0"/>
    <w:rsid w:val="00DE2825"/>
    <w:rsid w:val="00E11A1D"/>
    <w:rsid w:val="00E265A0"/>
    <w:rsid w:val="00E74A17"/>
    <w:rsid w:val="00F15C85"/>
    <w:rsid w:val="00F26002"/>
    <w:rsid w:val="00F51CDB"/>
    <w:rsid w:val="00F56319"/>
    <w:rsid w:val="00F653E1"/>
    <w:rsid w:val="00F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ADE40-E77F-496D-B9CC-6E7A740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B137-FC2C-4198-9167-39FA6DA7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K2</cp:lastModifiedBy>
  <cp:revision>3</cp:revision>
  <cp:lastPrinted>2017-03-22T08:39:00Z</cp:lastPrinted>
  <dcterms:created xsi:type="dcterms:W3CDTF">2017-03-08T14:44:00Z</dcterms:created>
  <dcterms:modified xsi:type="dcterms:W3CDTF">2017-03-22T08:40:00Z</dcterms:modified>
</cp:coreProperties>
</file>